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980378" w:rsidRPr="00A25842" w:rsidTr="00227C91">
        <w:tc>
          <w:tcPr>
            <w:tcW w:w="1913" w:type="dxa"/>
            <w:vAlign w:val="center"/>
          </w:tcPr>
          <w:p w:rsidR="00980378" w:rsidRPr="00A25842" w:rsidRDefault="00980378" w:rsidP="00227C91">
            <w:pPr>
              <w:pStyle w:val="titre00"/>
              <w:rPr>
                <w:sz w:val="24"/>
                <w:szCs w:val="24"/>
              </w:rPr>
            </w:pPr>
            <w:r w:rsidRPr="00A25842">
              <w:rPr>
                <w:sz w:val="24"/>
                <w:szCs w:val="24"/>
              </w:rPr>
              <w:t>1</w:t>
            </w:r>
            <w:r w:rsidRPr="00A25842">
              <w:rPr>
                <w:sz w:val="24"/>
                <w:szCs w:val="24"/>
                <w:vertAlign w:val="superscript"/>
              </w:rPr>
              <w:t>ère</w:t>
            </w:r>
            <w:r w:rsidRPr="00A25842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78" w:rsidRPr="00A25842" w:rsidRDefault="00980378" w:rsidP="00227C91">
            <w:pPr>
              <w:pStyle w:val="titre00"/>
              <w:rPr>
                <w:sz w:val="22"/>
              </w:rPr>
            </w:pPr>
            <w:r w:rsidRPr="00A25842">
              <w:rPr>
                <w:sz w:val="22"/>
              </w:rPr>
              <w:t>Thème : Constitution et transformation de la matière</w:t>
            </w:r>
          </w:p>
        </w:tc>
        <w:tc>
          <w:tcPr>
            <w:tcW w:w="1462" w:type="dxa"/>
            <w:tcBorders>
              <w:left w:val="nil"/>
            </w:tcBorders>
          </w:tcPr>
          <w:p w:rsidR="00980378" w:rsidRPr="00A25842" w:rsidRDefault="00980378" w:rsidP="00227C91">
            <w:pPr>
              <w:pStyle w:val="titre00"/>
              <w:rPr>
                <w:sz w:val="22"/>
              </w:rPr>
            </w:pPr>
            <w:r w:rsidRPr="00A25842">
              <w:rPr>
                <w:sz w:val="22"/>
              </w:rPr>
              <w:t>TP 27</w:t>
            </w:r>
          </w:p>
        </w:tc>
      </w:tr>
      <w:tr w:rsidR="00980378" w:rsidRPr="00A25842" w:rsidTr="00227C91">
        <w:tc>
          <w:tcPr>
            <w:tcW w:w="1913" w:type="dxa"/>
            <w:vAlign w:val="center"/>
          </w:tcPr>
          <w:p w:rsidR="00980378" w:rsidRPr="00A25842" w:rsidRDefault="00980378" w:rsidP="00227C91">
            <w:pPr>
              <w:pStyle w:val="titre00"/>
            </w:pPr>
            <w:r w:rsidRPr="00A25842">
              <w:rPr>
                <w:u w:val="single"/>
              </w:rPr>
              <w:t>Chimie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378" w:rsidRPr="00A25842" w:rsidRDefault="00980378" w:rsidP="00227C91">
            <w:pPr>
              <w:pStyle w:val="titre00"/>
            </w:pPr>
            <w:r w:rsidRPr="00A25842">
              <w:t>Le pouvoir calorifique d</w:t>
            </w:r>
            <w:r w:rsidR="00A25842" w:rsidRPr="00A25842">
              <w:t>’</w:t>
            </w:r>
            <w:r w:rsidRPr="00A25842">
              <w:t>un combustible</w:t>
            </w:r>
          </w:p>
        </w:tc>
        <w:tc>
          <w:tcPr>
            <w:tcW w:w="1462" w:type="dxa"/>
            <w:tcBorders>
              <w:left w:val="nil"/>
            </w:tcBorders>
          </w:tcPr>
          <w:p w:rsidR="00980378" w:rsidRPr="00A25842" w:rsidRDefault="00980378" w:rsidP="00227C91">
            <w:pPr>
              <w:pStyle w:val="titre00"/>
            </w:pPr>
            <w:r w:rsidRPr="00A25842">
              <w:sym w:font="Wingdings" w:char="F026"/>
            </w:r>
            <w:r w:rsidRPr="00A25842">
              <w:t xml:space="preserve"> </w:t>
            </w:r>
            <w:r w:rsidRPr="00A25842">
              <w:rPr>
                <w:u w:val="single"/>
              </w:rPr>
              <w:t>Chap.9</w:t>
            </w:r>
          </w:p>
        </w:tc>
      </w:tr>
    </w:tbl>
    <w:p w:rsidR="00D30798" w:rsidRPr="00A25842" w:rsidRDefault="00980378" w:rsidP="00980378">
      <w:r w:rsidRPr="00A25842">
        <w:rPr>
          <w:noProof/>
          <w:lang w:eastAsia="fr-FR"/>
        </w:rPr>
        <w:drawing>
          <wp:anchor distT="0" distB="0" distL="114300" distR="114300" simplePos="0" relativeHeight="251654144" behindDoc="1" locked="0" layoutInCell="1" allowOverlap="1" wp14:anchorId="23D511FF" wp14:editId="40201C5C">
            <wp:simplePos x="0" y="0"/>
            <wp:positionH relativeFrom="column">
              <wp:posOffset>5202010</wp:posOffset>
            </wp:positionH>
            <wp:positionV relativeFrom="paragraph">
              <wp:posOffset>86904</wp:posOffset>
            </wp:positionV>
            <wp:extent cx="1590675" cy="2039620"/>
            <wp:effectExtent l="0" t="0" r="9525" b="0"/>
            <wp:wrapSquare wrapText="bothSides"/>
            <wp:docPr id="477" name="Image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03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7F11" w:rsidRPr="00A25842" w:rsidRDefault="00697F11" w:rsidP="00980378">
      <w:pPr>
        <w:pStyle w:val="fl0"/>
      </w:pPr>
      <w:r w:rsidRPr="00A25842">
        <w:rPr>
          <w:b/>
        </w:rPr>
        <w:t>Buts du TP</w:t>
      </w:r>
      <w:r w:rsidRPr="00A25842">
        <w:t xml:space="preserve"> : </w:t>
      </w:r>
      <w:r w:rsidR="00D17CB3" w:rsidRPr="00A25842">
        <w:t>Mettre en œuvre une expérience pour estimer le pouvoir calorifique d</w:t>
      </w:r>
      <w:r w:rsidR="00A25842" w:rsidRPr="00A25842">
        <w:t>’</w:t>
      </w:r>
      <w:r w:rsidR="00D17CB3" w:rsidRPr="00A25842">
        <w:t>un combustible.</w:t>
      </w:r>
    </w:p>
    <w:p w:rsidR="00D45F1D" w:rsidRPr="00A25842" w:rsidRDefault="00B614C9" w:rsidP="00980378">
      <w:pPr>
        <w:pStyle w:val="Titre1"/>
      </w:pPr>
      <w:r w:rsidRPr="00A25842">
        <w:t>Combustion de l</w:t>
      </w:r>
      <w:r w:rsidR="00A25842" w:rsidRPr="00A25842">
        <w:t>’</w:t>
      </w:r>
      <w:r w:rsidRPr="00A25842">
        <w:t>éthanol</w:t>
      </w:r>
    </w:p>
    <w:p w:rsidR="00BD11AF" w:rsidRPr="00A25842" w:rsidRDefault="00AA7C9F" w:rsidP="00980378">
      <w:pPr>
        <w:pStyle w:val="point1"/>
        <w:rPr>
          <w:noProof w:val="0"/>
        </w:rPr>
      </w:pPr>
      <w:r w:rsidRPr="00A25842">
        <w:rPr>
          <w:noProof w:val="0"/>
        </w:rPr>
        <w:t>L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 xml:space="preserve">énergie nécessaire au fonctionnement des voitures à moteur thermique est libérée par combustion des molécules organiques </w:t>
      </w:r>
      <w:r w:rsidR="00BD11AF" w:rsidRPr="00A25842">
        <w:rPr>
          <w:noProof w:val="0"/>
        </w:rPr>
        <w:t>du</w:t>
      </w:r>
      <w:r w:rsidR="00E117DD" w:rsidRPr="00A25842">
        <w:rPr>
          <w:noProof w:val="0"/>
        </w:rPr>
        <w:t xml:space="preserve"> carburant (essence, gaz GPL, bioéthanol…).</w:t>
      </w:r>
    </w:p>
    <w:p w:rsidR="00DF1AEA" w:rsidRPr="00A25842" w:rsidRDefault="00980378" w:rsidP="00980378">
      <w:pPr>
        <w:pStyle w:val="fl1"/>
      </w:pPr>
      <w:r w:rsidRPr="00A25842">
        <w:t>C</w:t>
      </w:r>
      <w:r w:rsidR="00AA7C9F" w:rsidRPr="00A25842">
        <w:t>omment mesurer l</w:t>
      </w:r>
      <w:r w:rsidR="00A25842" w:rsidRPr="00A25842">
        <w:t>’</w:t>
      </w:r>
      <w:r w:rsidR="00AA7C9F" w:rsidRPr="00A25842">
        <w:t>énergie libérée lors d</w:t>
      </w:r>
      <w:r w:rsidR="00A25842" w:rsidRPr="00A25842">
        <w:t>’</w:t>
      </w:r>
      <w:r w:rsidR="00AA7C9F" w:rsidRPr="00A25842">
        <w:t>une réaction de combustion ?</w:t>
      </w:r>
    </w:p>
    <w:p w:rsidR="005321BE" w:rsidRPr="00A25842" w:rsidRDefault="005321BE" w:rsidP="003A1849">
      <w:pPr>
        <w:tabs>
          <w:tab w:val="left" w:pos="4111"/>
        </w:tabs>
        <w:ind w:right="-1"/>
        <w:jc w:val="both"/>
      </w:pPr>
    </w:p>
    <w:p w:rsidR="003A1849" w:rsidRPr="00A25842" w:rsidRDefault="003A1849" w:rsidP="00980378">
      <w:pPr>
        <w:pStyle w:val="Titre2"/>
        <w:numPr>
          <w:ilvl w:val="0"/>
          <w:numId w:val="0"/>
        </w:numPr>
        <w:ind w:left="284"/>
      </w:pPr>
      <w:r w:rsidRPr="00A25842">
        <w:t>Document 1 :</w:t>
      </w:r>
      <w:r w:rsidR="00980378" w:rsidRPr="00A25842">
        <w:t xml:space="preserve"> Principe</w:t>
      </w:r>
    </w:p>
    <w:p w:rsidR="003A1849" w:rsidRPr="00A25842" w:rsidRDefault="003A1849" w:rsidP="00980378">
      <w:pPr>
        <w:pStyle w:val="point1"/>
        <w:rPr>
          <w:noProof w:val="0"/>
        </w:rPr>
      </w:pPr>
      <w:r w:rsidRPr="00A25842">
        <w:rPr>
          <w:noProof w:val="0"/>
        </w:rPr>
        <w:t>La combustion de l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éthanol C</w:t>
      </w:r>
      <w:r w:rsidRPr="00A25842">
        <w:rPr>
          <w:noProof w:val="0"/>
          <w:vertAlign w:val="subscript"/>
        </w:rPr>
        <w:t>2</w:t>
      </w:r>
      <w:r w:rsidRPr="00A25842">
        <w:rPr>
          <w:noProof w:val="0"/>
        </w:rPr>
        <w:t>H</w:t>
      </w:r>
      <w:r w:rsidRPr="00A25842">
        <w:rPr>
          <w:noProof w:val="0"/>
          <w:vertAlign w:val="subscript"/>
        </w:rPr>
        <w:t>6</w:t>
      </w:r>
      <w:r w:rsidRPr="00A25842">
        <w:rPr>
          <w:noProof w:val="0"/>
        </w:rPr>
        <w:t>O produit du dioxyde de carbone et de l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eau. Utilisons l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énergie libérée par la combustion de 2,0 g d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 xml:space="preserve">éthanol pour chauffer 100 </w:t>
      </w:r>
      <w:r w:rsidR="00B53F6C" w:rsidRPr="00A25842">
        <w:rPr>
          <w:noProof w:val="0"/>
        </w:rPr>
        <w:t>mL</w:t>
      </w:r>
      <w:r w:rsidRPr="00A25842">
        <w:rPr>
          <w:noProof w:val="0"/>
        </w:rPr>
        <w:t xml:space="preserve"> d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 xml:space="preserve">eau afin de déterminer </w:t>
      </w:r>
      <w:r w:rsidR="006F6A72" w:rsidRPr="00A25842">
        <w:rPr>
          <w:noProof w:val="0"/>
        </w:rPr>
        <w:t>son</w:t>
      </w:r>
      <w:r w:rsidRPr="00A25842">
        <w:rPr>
          <w:noProof w:val="0"/>
        </w:rPr>
        <w:t xml:space="preserve"> pouvoir calorifique, puis de vérifier la valeur de l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énergie de vaporisation de l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eau.</w:t>
      </w:r>
    </w:p>
    <w:p w:rsidR="003A1849" w:rsidRPr="00A25842" w:rsidRDefault="003A1849" w:rsidP="00980378">
      <w:pPr>
        <w:pStyle w:val="Titre2"/>
        <w:numPr>
          <w:ilvl w:val="0"/>
          <w:numId w:val="0"/>
        </w:numPr>
        <w:ind w:left="284"/>
      </w:pPr>
      <w:r w:rsidRPr="00A25842">
        <w:t>Document 2 :</w:t>
      </w:r>
      <w:r w:rsidR="00980378" w:rsidRPr="00A25842">
        <w:t xml:space="preserve"> Données</w:t>
      </w:r>
    </w:p>
    <w:p w:rsidR="003A1849" w:rsidRPr="00A25842" w:rsidRDefault="00980378" w:rsidP="00980378">
      <w:pPr>
        <w:pStyle w:val="point1"/>
        <w:rPr>
          <w:noProof w:val="0"/>
        </w:rPr>
      </w:pPr>
      <w:r w:rsidRPr="00A25842">
        <w:rPr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F99B193" wp14:editId="363E19B6">
                <wp:simplePos x="0" y="0"/>
                <wp:positionH relativeFrom="column">
                  <wp:posOffset>4862830</wp:posOffset>
                </wp:positionH>
                <wp:positionV relativeFrom="paragraph">
                  <wp:posOffset>16963</wp:posOffset>
                </wp:positionV>
                <wp:extent cx="1932305" cy="2181225"/>
                <wp:effectExtent l="0" t="0" r="10795" b="28575"/>
                <wp:wrapSquare wrapText="bothSides"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2305" cy="2181225"/>
                          <a:chOff x="0" y="0"/>
                          <a:chExt cx="1932305" cy="2181225"/>
                        </a:xfrm>
                      </wpg:grpSpPr>
                      <wps:wsp>
                        <wps:cNvPr id="4" name="Text Box 45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32305" cy="2181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17CB3" w:rsidRDefault="00D17CB3" w:rsidP="00980378">
                              <w:pPr>
                                <w:pStyle w:val="Titre2"/>
                                <w:numPr>
                                  <w:ilvl w:val="0"/>
                                  <w:numId w:val="0"/>
                                </w:numPr>
                                <w:ind w:left="284"/>
                              </w:pPr>
                              <w:r>
                                <w:t xml:space="preserve">Document </w:t>
                              </w:r>
                              <w:r w:rsidR="00BD11AF">
                                <w:t>3</w:t>
                              </w:r>
                              <w:r>
                                <w:t xml:space="preserve"> : </w:t>
                              </w:r>
                              <w:r w:rsidR="009F4C68">
                                <w:t>D</w:t>
                              </w:r>
                              <w:r w:rsidR="00980378">
                                <w:t>ispositif</w:t>
                              </w:r>
                            </w:p>
                            <w:p w:rsidR="00D17CB3" w:rsidRDefault="00D17CB3" w:rsidP="00D17CB3">
                              <w:pPr>
                                <w:pStyle w:val="Normal12"/>
                                <w:rPr>
                                  <w:bCs/>
                                  <w:sz w:val="20"/>
                                </w:rPr>
                              </w:pPr>
                            </w:p>
                            <w:p w:rsidR="00D17CB3" w:rsidRDefault="00D17CB3" w:rsidP="00D17CB3">
                              <w:pPr>
                                <w:pStyle w:val="Normal12"/>
                                <w:rPr>
                                  <w:bCs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47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" y="287383"/>
                            <a:ext cx="1886585" cy="184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99B193" id="Groupe 8" o:spid="_x0000_s1026" style="position:absolute;left:0;text-align:left;margin-left:382.9pt;margin-top:1.35pt;width:152.15pt;height:171.75pt;z-index:251661312" coordsize="19323,21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GnpCqgQAAAwMAAAOAAAAZHJzL2Uyb0RvYy54bWysVttu4zYQfS/QfyD0&#10;rliSKeuCOAtbtoMF0jZotugzLdEWsZKoknTktOi/d0hKsuMk3XRTB7F503DmzJwzuv50rCv0SIVk&#10;vJk7/pXnINrkvGDNfu789mXjxg6SijQFqXhD584Tlc6nmx9/uO7alAa85FVBBQIjjUy7du6USrXp&#10;ZCLzktZEXvGWNrC546ImCqZiPykE6cB6XU0Cz5tNOi6KVvCcSgmrK7vp3Bj7ux3N1S+7naQKVXMH&#10;fFPmW5jvrf6e3FyTdC9IW7K8d4N8hxc1YQ1cOppaEUXQQbAXpmqWCy75Tl3lvJ7w3Y7l1MQA0fje&#10;RTS3gh9aE8s+7fbtCBNAe4HTd5vNf368F4gVcwcS1ZAaUmRupSjW2HTtPoUjt6J9aO9Fv7C3Mx3u&#10;cSdq/QuBoKNB9WlElR4VymHRT6bB1AsdlMNe4Md+EIQW97yE5Lx4Li/X33hyMlw80f6N7nQt1JA8&#10;wSQ/BtNDSVpq0Jcagx4mPMD0Rce35EeEQxOOvh2OaZyQOsIGRG5KQrZ3PP8qUcOzkjR7uhCCdyUl&#10;BfjnayAgivFRDblMpTay7X7iBeSDHBQ3hj4C9ggZSVsh1S3lNdKDuSOAI8Y8ebyTSrtzOqJTK3nF&#10;ig2rKjMR+21WCfRIgE8b8zERXByrGtTNnWQ6A8rlBGgt/7BQvGnLM5/XbNVMgUJUrIYSHQ+RVAO4&#10;bgrwl6SKsMqOwfeq0UvUcN8GBLOjgqFZh6QZXv612IRehKexG0Xh1MXTtecu403mLjJ/NovWy2y5&#10;9v/WXvs4LVlR0GZtbMpBJnz8vvrqBcsSfBSK0UHtFT9AjA9l0aGC6ZxMwyTwHZiAUgWRjRqRag8S&#10;myvhIMHV70yVpkI137QNeZ6a2NN/PZyjdZPbs4snL2KzJ44AFSA5oGbqU5ekLU513B6NEsh0y4sn&#10;qFRwx3Af+gAMSi7+dFAHmqrzfiCCOqj63EC1Jz7GWoTNBIdRABNxvrM93yFNDqbmjnKQHWbKCLcO&#10;tuELYMWOmXrVjLGegNt6AiJwc92yPIX/PlswepGtbzcXeEodtP+2QdXvslET8fXQuqDvLVFsyyqm&#10;nkyvgjRpp5rHe5ZrMPXkJCwgkFZ/YVdfinBkJHg4ZZ8BbrL8Qk9kCxQetOT58YmePrtwW7F2YLMe&#10;96EBshct5RV0bLta8fxQ00bZ/itoBVHyRpaslZDOlNZbWoCsfC6s/A1VZOqp514QLzwvCZZuFnqZ&#10;i71o7S4SHLmRt46wh2M/87OBewdJIV5SrVr2ceZZ4RqIAa49L3SSakgsm/JfAVUjL1IJqvJSL+9A&#10;B/t1IMi4YWA+IatBf5eE9xzQfTGOpvFUE9biZBpnHM/CuG+cfozDBJtOAzcPreA/annDderNJVYm&#10;x4WTcL4ilYmXrON1jF0czNaQrtXKXWwy7M42fhSupqssW11Ipb7m49kyiXizZbzVfs5UzRa6lbIB&#10;Wav+iR9gbxkk7mYWRy7e4NBNIi92PT9ZJjMPJ3i1GSrQqv8da+jHQzJ9MYQXoH+P7X9rh2Pz0u4P&#10;xT78mp5oatequxlC8RoZNa+c5mT/eqzfac/n5tTpJf7mH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EXfIAzhAAAACgEAAA8AAABkcnMvZG93bnJldi54bWxMj0FrwkAUhO+F/ofl&#10;FXqru4k1kZiNiLQ9SaFaKL09s88kmN0N2TWJ/77rqR6HGWa+ydeTbtlAvWuskRDNBDAypVWNqSR8&#10;H95flsCcR6OwtYYkXMnBunh8yDFTdjRfNOx9xUKJcRlKqL3vMs5dWZNGN7MdmeCdbK/RB9lXXPU4&#10;hnLd8liIhGtsTFiosaNtTeV5f9ESPkYcN/PobdidT9vr72Hx+bOLSMrnp2mzAuZp8v9huOEHdCgC&#10;09FejHKslZAmi4DuJcQpsJsvUhEBO0qYvyYx8CLn9xeKPwAAAP//AwBQSwMECgAAAAAAAAAhADX+&#10;9UpbMwAAWzMAABQAAABkcnMvbWVkaWEvaW1hZ2UxLnBuZ4lQTkcNChoKAAAADUlIRFIAAAD4AAAA&#10;3ggCAAAAn0ZadwAAAAFzUkdCAK7OHOkAAAAJcEhZcwAADsMAAA7DAcdvqGQAADMASURBVHhe7Z17&#10;gFVV9cdnrMxePy3LHmiazmASaGX5GHr6nkEeShKJoobM+MKZMDJpzEwoEbMZhJIpQpQCCQ1QZqwo&#10;RWQwTSDEwZihVMoSTSvzVRa/zzn73vM+5+7zvOfO7P0H3Ll3P9Ze+3vWWXvttdeq3r17d5UqigP9&#10;nQN79PcJqvkpDmgcUEBXOBgQHKhWqsuAWOfKmeSuXbu2b99eXV0NyQKcr7322rve9a4PfehDcSah&#10;gB6He6pt8hxYuHDhF7/4RUe/9fX1nZ2dcQZTqksc7qm2GXFACPg4RQE9DvdU2+Q5MHToUHen27Zt&#10;Q4GJM5gCehzuqbYVwwEF9IpZKkVoHA4ooMfhnmpbMRxQQK+YpVKExuGAAnoc7qm2FcMBBfSKWSpF&#10;aBwOKKDH4Z5qWzEcUECvmKVShMbhgAJ6HO6pthXDgXIAvaupqUswqKupurr4uQJYppHrSbA5owqY&#10;xcAkMXugdzU1dFQor+vn7+5tq+uY0d5nm0AFz6hCFyIC2dkDPQKROWpS07x+9/rmmhxRpEiR4kDW&#10;QB9ercnzjobq6uFFubi9fbimETi1gj7za7Ouru0Mb2/XdQi0Hr1SU5fQKbSi9WppadOLzFqWDsP0&#10;4EGS9pV1Rnby9CXwmYjU8gzASn6OinEvTtA+29LZWFXV2CnG1D5XVdW19Wp/oBV4frb9IJoUWhTa&#10;2Fvxc6F7vUPbUB5/6JVkerCS5ybJ1rNBnn1S9lbZcr1yRnvooYfcj/cHPvCBf//733EmoV3iyLY4&#10;gW6iwgSmVseCFvFECCzZf7KhzwGrwp96M62eq0P9C9keSpBkBbploIBW2XK9ckZLCehZqy7uh3Xo&#10;4KLGWzO44InctaKjqm7cCIsmXDukrqpjRcFWU2U20bsL/lPXHlYv67ZX0zrs7uktkFO6h1IkWedl&#10;9ham1QDUUrKccvmB7jPb7pbaot7N/7Ut3clyxXioQnQbjaRorUKQparKcCC3QLcpGuLFO79eZkZy&#10;dfq2b5WraKkVjaRorUITpxoEcyCXQK8f02jRKxJYwpoR4+qqtm63mL97e7qr6obUSvcdjaRoraSJ&#10;UhXlOVAeoNsw50Fs/TTOZRoMA6R+gmq1McrPr1Czprm1ER3CPJHFJNjYGsYeXoIknxklPpHQM1cN&#10;BAeyB7ou5VDATRh7rAXnMr1tVYaa3tCBVSPeOQ2nmp2Nmv1eKw1bMbiE1IT8SQqaUfITiYTcY489&#10;Vsz8E3r5xje+EambSm5UOXYnRWkUDvxVLwceeKAA6Yl64cNVV10Vpbv026RkXszejp4+q9QIOgee&#10;e+65uXPnHn744YYcNhhzzDHH8OXw4cNzyKqUgJ696lLJr78c0/7888/PmzfviCOOMIyyn/70py+5&#10;5JItW7ZANSHdmpubBflPP/30X/7yFz68+c1vHkA6TA6faUWSPAdWr149evToG2+8cdiwYcZjCKyN&#10;z+9///uvvPLKvr4+R5+5FeopSfT+prqsX79+5cqV8kCp0JputUQg2w/WjmkaWjv6et44oIAutSK/&#10;+c1vamtr77nnHqnaFVjp73//u1t+o5b87ne/k5/N3XffLR6Mr33ta/Ktsqn529/+1q0hHnTQQa++&#10;+mocAvqbRIcXy5cvJ8TwY489FocvOWz7t7/9rb293Ro9WVJ+u+cyYcIEzbS8xx4bNmzI20wV0EOs&#10;yOzZs+vq6ni/h2iT46psH6+//vpDDz3UEHW4rc6YMePPf/5zBKofeOABtqHC6vLSSy9F6CHVJgro&#10;4dh70UUXnXbaaYRgDdcsZ7VRpq+77rpDDjnEgDgv8ZkzZ0aDuJgcbBG93XHHHTmbrkaOAnq4RcFP&#10;f+TIkSiv4ZrlpjYWwGuvvZb9hgFx4M43Tz31VBwaf/nLX6Kx0OcJJ5zw3//+N05XKbVVQA/NWJKE&#10;HH300W1tbaFblrvBr371KyS3AfEPfvCD3/nOd5555pmYdP3nP/857rjj6PYNb3jDmjVrYvaWUnMF&#10;9CiM7enpOeyww372s59FaVyONvfee+/pp58uhC6FrScb0KQ2G4sWLRLdjh07thyTkxozJaD385NR&#10;UI4x7vLLL3/44YfdRqtcfbNu3brPf/7zaBSozv/73/+gfM6cOWvXrr300kvf/va354rUSiSmnwOd&#10;JTn++OMB+uTJk9FuHSu0Y8cOdNayLxu2/7POOgulYtmyZeyeEeef+9znuru7p0yZsu+++5advH5C&#10;gNTrpPIrTZ8+HcS/+OKL1qnccsstZ555Zhknt2nTJjKwCWMfBYhjEvn1r3+dBkkYajBKMspb3vKW&#10;UKdLaRAT0KdSXWJJFkxy733vey+44AJYbHQEsFj1WP1GbfzII480NTV96lOf+tGPfoQxG0+sUaNG&#10;/eIXv0Bv+exnPxu1V9XOlwP9X3Uxpv69730P7cXqr4cq/LrXvS5jdABxbPzcfujo6HjhhRcYvaGh&#10;gTN5XHR452RMzAAaLuMXU3mHe+KJJ3Bk/eEPfyjIIHcrmMuMpEcfffTiiy/ee++9DXiddNJJd955&#10;ZzYE8DYT43JsnM2I0UZRqksC0gfnEFDOSmNFpjux80ug31Jd9Pb2XnbZZUhxXMb/8Y9/UB1ncbQU&#10;siGfeuqppVoPrN9TCkmXxTLnaqE+9rGPffvb325paXnyySff+ta3pg103iHsgz/5yU/ecMMN3I2A&#10;FXzGusKTxr4zM8UJY/z8+fMZfc8999xrr71uvfXW3//+97laF4MYzsXchO2///5vfOMbhWyaOHHi&#10;NddcE5b4/g907hwsXryYizZ4/wnugDCM0xR+etOb3hSWZZL1//SnP33961/Ht4znCq8sWvF5yZIl&#10;QPyMM854/etfL9lPnGr4b6GeAes4nWTZduvWrQsWLMAMdfDBB3MeDL6FgMdHV5Bx4YUXsndn7cJS&#10;VW21QoRtXBH1ORzlzGjnzp14v+yzzz4craPAoKkj4W6//XY0CtwAk50IhjxW6wc/+AFYFz0fddRR&#10;GMU5D+LsPdmx/HpjWXGMQTXC51G8tUDMyy+/DAEIdeQiFkaOFzgizYaekqO88soryAUOyNian3LK&#10;KTU1NcCdI2GWr6ura9WqVa2trQgm9jkYhd/2treV7NBZIdqOoeJaYUHneAgTNf6u2PXGjx8PN+EF&#10;jl8JzgVPLB4bHiSDy+jlS5cuTXAIya7YFXz84x9nyn71gQ52TMw+kh2mWo2XLdbVL3zhC+iTngMh&#10;6dEzOSH+5z//GY2S/i/R/R591AlwgOrykY98RNRh1fEGgdd++6EAKSKacOeDPo1qvD2QT9jvefPy&#10;PjG+R0tmUXk1hxZL0g2wXXBVFDT7vUNwAOY49ic/+cl+++0n3WsqFQHuOeecA0+wt/oNwA4HLyCc&#10;0uAn78YIdAxcoLuZxZtxzJgxnJXyZsSFNQI32VyyYKIh0EdnAOKGfim+pA5K8/nnn49XQoQhJJuU&#10;BDq7ZGgA6Nab1JKdJ1vttttu44iDwzKx3XQXrGS45XENnNcyb2BUF+tNcEliFNBNRnH77ktf+hIa&#10;oSTvIlf78pe/jA5qGLYj9xPQ0A10dFz03QgvqzTIM2QBm3K8erC6gmDPgfCyxpYA0A844AAqoBny&#10;cLLFsr4hPRuKGyqm3On3m1H5dcLixnYelTptb0FevkOHDmWrIE9b2JobN27k4jPu+EbDFStWsAEN&#10;208G9fHAwSaGCu4e66abbkKfQeQbF1AQRvh1ylBFt8zX3LZGU+37ZSuYyFFlUs7fASwirhBLmB4P&#10;CTcnA4Wc1MH/3pMVN998M5Kbbaj1V7atknsb2lq32v3fjh5zOTF7EWEifsG0p16enmvheaSAFOdS&#10;FR5v1qgHYpODeVRmTR3cVjq6yTS36oJIwBkGc3hMJ0dQjjrEW/gd73gH42Wjuhx55JFW0Y4FBq9g&#10;GYhkXOfDH/4wHvlW+N51111XXHEFBx0csTmIwSbG9gbzS0kiuWLLfA3VRQE9COjY4MaNG4fDo/UG&#10;Z0kWuytgX2cDipQSJvYMgG7s9sC6cNhkdCwt2ZzISrII8cyeks0lmBYh8ihchcEkwBmfp7syx3Ac&#10;xnG0HLyr5kQMqy6nJaZ1NT1NseJ6duvoALS+vj5ObAnBhGeffRbtH5yJP9PW0a2cBzqOCNHub8q7&#10;UlgPOTMWNHAyOmTIEA50PUnCvMjzwM3xCAQrHb2E9IGnVkO4pKxyVBPh1KK1jdmKt8c73/lOaye4&#10;i+BDErPbBJuLW47YENl3YvXCYQvh4tn/tGnT2IlGu5iigJ7gkqmuonAAB302nWw9uW/FaS5GGHcv&#10;SApeg7xyqRbtKEABPcraqDbJcoDTYjYPbIS4hsKBnXWv+a9//eunP/0pjkl4ueDeLHbzEYoCegSm&#10;qSZJcuAPf/gDm0vOiQn5jSMaKjt2GPaReChwK4XTfuwByHJO/uPERFBAT3LNVF9hOYBdi9C++BdN&#10;mjQJBzuuGn7zm9/EVQEbEdYV/Fsef/xx+kSQx9zkKKCXWBo0Qj9nI/lFxeMimmYpP0SF1oQtuCpM&#10;nTrVoN/z1hU+dtxkjzNHBfQS3OOK5+bNm7dt24bLf7RCW04uOFuNs079te273/1ux61ZhLf7XgXc&#10;Q/bHYYI6MDK55z4ZZQPEySh3PTm3i/zqRGixuxL+1pmdjBqzwmA3ePBgTBbGN8zoox/9KBpwHNyk&#10;15ZV4EIWnLcOwfOAP2Ycq6gCehDQ+Y2XJu4ukVEuehf6j3EqmdnJKENXHNC3b9/OltQBdG6HAHTh&#10;qRutKNWlBN9QGXF0wYk0TqGHXJ29R8NKNq3EhRX3WDFljQJ6NsunRgnBAffGXZz5h+jCVVUBPQ73&#10;VNvkOaACGCXPU9VjPjmgJHo+10VRlSQHRIp3paMnyVPVVw454Al0paPncKUUSXE5oCR6XA6q9vnn&#10;gFJd8r9GeaQQFxEjtomgT/KUlwMaAmh9//vfz35WajOaPc8rfkQOX4izR0g3UWbNmsVFtYBw1Vzi&#10;5Bo1frN4CgwaNCj7JBxKolc85soyATxguXtG6GriBlMA/XnnnUeMdjcxnLoTbWb06NFz584lTwHZ&#10;Zr71rW/hJ5M92UqiZ8/zShqRK9jEpsKHm0v1XKQnoCHUc5sYD2+Rj46CvxSRJKyZ1/mSaBNcUUOK&#10;k42VWNKEQcQJLPJdnpgsUwdGMRnY35oTDfjBBx8kPwxXcrhnSZrSs88+mxDjRI/gPg536YlYLebM&#10;bTTDmdsdEQXLHY8E0TjwpiLaGwo9V37KyKyUVBflvWiuaf5jLwpw33///cRUwnkYX3lCtPGZmP8I&#10;6QMPPJBrl46tpwD6Zz7zGZE7G03mxz/+sQPHXMJHvUH2I++Jzozz9//93/+Rc4IQHdxqyzjcLiGK&#10;hg8fbuRQEKSSwYFZO6J2hXoala9LKHaVrTIaM9fMTj75ZJKNEb4CvKJPk9cA2wgghix+IhSEG+Uy&#10;FL/vfe+jN6JN8GbgJjIFb3W8NfmSHNaNjY2IfGvcd5k+I9fxM6Irp67ILK2MhjjEf/WrX0WHJhQb&#10;wpgAyoQ3GTFiBEG/8HEHjuTwYPuIJI4zHyQ6qZ1Qfohxhfgksgphj0A8gShIb0ZuVC68keSaQFkO&#10;T/E4g/q1VQdGaXC1Avok5xY6CVKcd7fbVxtBDgpRsokDHGcydELaIGvCN8YigiESHWs6bxLk/X33&#10;3UeuDvYAcQYKbpuSjq5Ul/SWLJmesXmzv+QaJTgjqBUBOAmU5+gaSUxIUesV4whjgzDeDERWQSNy&#10;N+fVweVO1Cf2rKmqMcrXJcLa9ZMm6NCc9aC3ILwxhCNTke4YWFDcRe5SChglQReaRpw5ow5hi7z6&#10;6qutLweslgT+RNJjf0RNQolCcYozSrS2MXV0ZXUx2Z5/q4ugFYsEysO6dev++Mc/7tq1i8cANRqD&#10;CdYVFBgSJDlyQpS0ujiQR3BG4mVjcuHJYSCaY1PnGcCCycY37QyShHTFMCrCuRgFKxCbECOtWoRH&#10;RQG98oBuXWa0CA6JUDaQu9xMBeVIfTRpNpRGtQCgY53EnId5Eds5hZASIh4qAd3Z+5KjlLwRIjNr&#10;BGxFawIxHNw6bPlobgCd4AXR+qSV0tEjsy4XDdksorujtyDLEfDYvLF8S1KGZR0zImeoJMTCTElI&#10;CQwv9INVEaWIPolWQODPLFEO5UpHl1y+gVUN4yPbUzKGYnPEJgheiVFoFecB7OCMCYgT1BMVHNUf&#10;IyZRDkkyAeJzyMSYOrqS6DlcUymSUEiwxnCgA0bRnpHBYJ00D+7GnCIZRkmr3yKKL4epRDyUGi+r&#10;Sn7mxZjjKx29InV0dmw4iz/zzDMTJ07kTJQws0RZwo/FLfbADY8EBhOh9Z544onoJHyQFJC8HDIW&#10;8Lg5oKOzD7Yim+0H+xA23JHhroBeYUDH8IedEWs3gEBBxwbCxpHjTD8EAHTUG3aZIgMtiBE50WWA&#10;Th1uaVBAHtpRNv6MzIuNAdZ6B9DJ6GJNmxoW8QrolQR0fBWvu+46zkexZKNMk+muJF6pIALiiXN1&#10;QC8QLxndF/MlbmTc1SBUKko83uphERa2PkDHGx5Tr7UhR7YA3UjoFbZPrX6EvEf9tUnOE+pyDn/4&#10;4Yfjbl4W/rPlZXR8XdIeHaC7U+YCdDKpxxlabUajSIfs22AYmTdv3pIlSxoaGrIfnRF5h2DPaW9v&#10;56AqVQKUr0uq7M1152jh3IXjzJ/rFGUklMMjLuNxvw79J1Uy1FW6VNmrdQ6L0z7iZhTPaLEBc0Oc&#10;E4wXS2Lq8y81AD42oBx1uVTF6L+rA6PovJNviezkLB2X6/QKbiR0HipRyYYNG3D/kNw+yk82Qk0s&#10;MGjqZNWK0DZmk5Lb7uD+ldXF5M/OnTs5GsSUgY0iJlsDmI44x6RA2nJs25JrT2JlimcCTskeEqzG&#10;bSPuIomb12kU3G9wHWMIa+ecef385z/H7Bh5RAV0k3VIWezNSNz0UC4G40HiCFP+2htKC8dDI0eO&#10;jLzMCTbEE5ioAQQaSLBPa1ccFAB07jRZv4RjAB2zY/RB45hsVNtsOADQV65cmc1YJUfhqlFTU1PJ&#10;apErINHRjhyABuj33HNP5D5pWCbzYldTU1dxLtbP0R9Y1bKfcKA/mRe7mho6TJibn/vJUqlpxOSA&#10;Mi/GZKBqXgEcyM682Nc+XAymFVPDqOpq8v26qcv80dKiytrV8PY+jc3aV5oM72gQvRU/F372auK1&#10;Oh49a9U0MvyIqYBFViT6XLyAMTEtBE4dHQDVtlS19Qq9v7Oxo0EgEAQ1VHWKb3vb6opfF1amo2HG&#10;EL2J9SdbV71tVS21Wlc1zevptqqqsdBZ8fP65hr9KTBHN5q4lj+4micxCkIVxIE04ro4nLo02NUV&#10;YW7Z5PK95WvgbEeq+Zv5k6srE95eQBfPlWN0a0WTmhI9exETZ79e/rYDyupCnD3uejseSw6GMS/G&#10;WQm7RO/bjpl+6GBkq6PUz9+ti1wh22tbuu2/m01qBg8VP3Wt6KiqGzfC0lXtkLqqjhWGscUtYSSb&#10;lKrmQUwFSTNFqg8HElZdEKlDaj2GMnViNBhdbEuU7pZaU613Px5ePUg2kawmQaOqEp4DHO7iK9HX&#10;14eTek9PDwe93HUK3413i8w2o909tktMOjV97ee0dBe16vn1snPyUIJKNZZsIllNllBVLxQH8A7n&#10;lhPhGskpMGnSJI5sCSUQqofgymno6HbVRVc8tm7XzSPW0tvTXdU4xgC49mepUj+mscrrmQloJ9lE&#10;slopAtXvkTkAEHGUGDp06KV64dIq11Ij9+ZomM2BUf20trrulnOEJVDYAjULo029Lhz3eDwPNpK1&#10;rqzGGd0AWTQi2h+nYlclmhS7l6yWFOdVPzYO4KIjovgSPoAbqBQEfEBSpLDsy0h1wfqnm/XEcLUt&#10;Qzt3o23UNC/SUCu+1CyJGD4sz4P3XOxdYTBH9xE7Wl0mM4YGe+tnzfZoGd3axDaEZLWwLFb13RzA&#10;0Q3hja8bt5WJlUWAjRUrVuB4g8cLcMc3nRLK5ViGyWmoLsp7UYbzZa6DQy/xckeNGpUSHRg0iESH&#10;lzzh4MA0tzbZXBK+lH8pfP/iiy8SaAARTiE6HDEwcLHiTj6EAUpucxJL4/bbb0+EvJdeeomYHPRp&#10;7Y1ReLri+G8qoCeyOul2khTQwSvA5WYJBW9YbvgLZIssMchmzClAijtWXLBAJyG1BoU4RygnQByl&#10;hcJPKCpz5sxBe+HCUWZA501ifdShNpS+pICeLkYT6T0U0MlARAHHwJdI6twmAcr4vvIlYptCnCMA&#10;TQHBRD7ioglCGlgDXAofOJ2BbBBsHNCgnBif+YkK+KPTkADWiQMdBBN4jDipDtYRyoYA7eLLxYsX&#10;b9y4kVDa8uxVQJfnVdlqBgAdBKMzGGjG+kHYFnAprqUCZQrYFRtHPqN1gGaQijgU8ptqgJgmoghA&#10;B0yVJqkCnblwb5AYv3vvvTfvFqYjksksXbqUa1Z8ILkN98RFMlT5JQnrjy68puT796sp049MnfiU&#10;VHYP7BQJG01sUdK/rF27llgURBZHbLNTJJQcQbne8573kGSUSCkU4uKKi4IUNBCADqaRoOjfFD6U&#10;RHnazCJuDE/1Kaecsnz5cma0ZcsW7ssS5IPIeyQgILYMOVBJVUCIm1Ao115QIU9WC85dpc590mZI&#10;f+gfFWLZsmXE2y+Z31BGdSH2IqeVaOFo3ghFgjOijvMZjQUxz/NABWEhEbtJ5KUwDvInnxH2oN8Q&#10;84beYoh5w7SSkkTnSePUiRt0M2fOJP2ie4HZnpJNiZiMa9as8cx8HYwJBfSyPTOIGPKDEjsTWeW+&#10;PMavhpVNBugB0wDfQnEXBaMKOTOE4o4qj/hHPRCJdhkRuBNjEd2dh4E9qHgYhPJjqDo8D0RT4tlI&#10;UEdvbW3lvUQePB48z7kQzZ3DKejneSCse+hl8/MI01wEi6V4+F9wMNT/dDgWFv8seC+arbXDeotv&#10;jNM7t+i02NhpNvGvYxAbdrg4fm/ptsUyjQAjqKJjGESy8U2q3ougnLE2b95MtJbbbrsNrYAIBdwK&#10;ZVDMfMceeyxBHlGaURX4k+0gx/7kryPdABoz2wMoJ6oRiI/DJqQ1aVvYOvt1ggJDxElCufOyoiYx&#10;AsIOp+2v3aXofa4d+mvO3w3Dh/QWvRclHiU8wjVX3xrhX15b3aJBl770rprGaEdQzmJrkv5wEpPI&#10;qAoQIYkKeSYeffRRpJoxajahaxmODR9ZkCjuCSPmUXgQ/FghhXGdQlAXilDxRRNeAijTs2bNEn8K&#10;ZdhQ960fPH/lSxB8wQUXsJ3wZDoPISL8yiuvRHenAiFJyHh6wgkn8Ii6O7eOTvT3Sy65BPIKZLke&#10;jhLe5yUlusMj3M9b3Sq5Zep4vFj0d4XEcGGf/6zrAyAQj4MU+rR77FQletip8gpChH/3u98dM2aM&#10;kOjsDmNKBfbNbCc8KeERGjZsGLmZjF8R6pLR1AYPHozFRjT0tLqU8D4vOSuHR7uXg7uzjzhO5GGH&#10;A0zyhe1dcOEkz7OwNfQsyEh3QSfG4IAqPHbsWJa2JIfLWIHJIsuthzUh7RketJOFy3NHjhswR8LN&#10;zc1EZzea8fIhCqQMB9hFGNW8VRdd5RBnsI14n8/gfls/KgQDYjaGCTl4Zp5+F8Y7OuBXUcdawdhf&#10;WjeaxugoA+zDuEeDWY0tV575Df3J+rfwhLvni4EFlGNp4UVn/RWWIhdk+GN9Ar2AXvQ+L6jSfe0z&#10;ZHqtnDpEpjWI9ZRGwSLK8au7cnAFz1/FCQ5HfVi+McVUDi+dD3M0ytkAOB5+TgNA+YQJEy666CJH&#10;nzxjjuSMfoNag655AV33Pm+1e58XLsjZu9Tca+v1y3LiDl60WUq3Smo4VDfpMbOr+JWvfAVjAhJd&#10;Pn9idsRZRuKZREXG6cV4YtkU7r///tiOxAmUeIlJ/isM9sS4474SWfLEOJhfhBOb530O9qbUwS4k&#10;NHXDrdf6ge8xzHNSxntS9OkFdM37vGVF1/x6DesW73OB6ULRXdSXre5rxvFWfwWkC/SMh8sUQli1&#10;eTtjHGBv52d5yJQg/8HEgRQClQ/CJYbCVgQTJEf0kYlsaWnB71fYbXA4Gz9+PO4u06dP9+wQNxsk&#10;/VVXXRVqOK/NqJT3OT7hnY2Fq5u1Pa1Ws3soAiQrZzycJFUJVMNCjPcpB0arVq3KA8oRz5wiPfHE&#10;E7xeiMu+cOFCIv9PnTr13HPPxfjD0RVWF84vMYMUzHa6TA3IFibDI4yAnO1zYMToWJ94bK6++mrP&#10;hngBINGxRcp0a60T9mQ0bP+qvi8HeGUTmZbkW1dccQUwCuBUzJNRd8/C7CMM5OgJwkAufB75EpMU&#10;v4JdcTJq/IsRA+s+5hE+IFb5nODJKK5aZPeFJxjI8dny5AZ6HcoMlk0u74UFlgJ6WI4lVh8w4dfB&#10;cWPJsN/RgE7/qBkU4YAOgkGzOPlnl4bugUqN+kERPl54NWLNoGD8Ed7n4nsqCFO04ffCvpk06vgI&#10;JAh0DqdIOrdp0yas8pMnT3YkN+XsFqcDzpV4vZAgO8IaKKBHYFoyTTyNjJ5dBwCddz0aM5IY7IJg&#10;xDNQFoJZSGXhxAKm2bohg7lIIdy5kNNGMWygVr9z6/GNTQdIwU0X2zy7T5wrL7zwQkxP7E25ec1R&#10;P88Sc0GlwUcA7a6jo8PzBFdmPRTQZbhU5joBQCemCgouFzqReSKHFsIYxHD6fcABB5BuANEokC28&#10;soRgFq654oMANw0lz30S917kEWUvzlPHflRscAmkwf1UB9PZG/ACibwS6QCdkOdV8zN15fUesehU&#10;XEXkyK1tYdx1IjM0jYYBQAepAIXLRCgnhqotVBT+FQ664FvcghMFFUX4JwrXXArCXhjyDf3E0FLE&#10;dKzPQOJA542EuzKGFyMFCIZF7hM5OMm2OHgnE8z5NICevc+634j9H+gBq4vSgiKOVoAag7xn3yme&#10;BJ4KPEC4JMpP1OFRAfqAXtyjEx7q3M/gPQDy3HeRNL+RPfYgh1GyOrp1IpihsK44prZgwQJ8uSLL&#10;kYEB9FpcGnpavbwmIzMuy4bRNqPBFIrkeMCdgvjHlo9+zyNBwS4uzDLinJ/9KLgXbwAeA/DNC2HR&#10;okUoRRi8E78zyoieEh3FxuELEGoJbHZ0v8jo1tDoZggiz2Dk1vDnJUKeB8UyDxGL3WtEJwuIQGYJ&#10;KekTW11rFDiu0Wt/uOOH2B40aBAZevE4P+2006ZMmYJBA6Mhd9jIwo5jOqZP9oW4ngMvTj1BOW8D&#10;ru0RjA4D344dOyRdCEPBUVROI66LGTba7vFqCc2snwVZXWqLf4hDooKTrKW57U6GrVvbH37NbXc6&#10;3FSVHNFiLvAIO+1PT4lxvW6fWC0TKX7OlZsuDwO6MrZ/0kEKN12c6fmc4PxHjx7tfjwwucQZwpDo&#10;XbNbuuvaFhViQ1fhqSvCauHS1QGWizvL+vmAp2NGMWYdMC80qRkxrs4j2KK928L55mzjdrVXc8JC&#10;17VNK9hK3d2WGjFYggTQU2LcCJKpXzZBkKO04NzC7IQZPlR8FRmepCHRi0D3i4zet3pZtz1iuuZ1&#10;YkYPLeFHHiWWefhY7DLME3WC6InrhS9PRUXXFEZJ9Hgs3Kj1FM6kMOcnOKk0ga4rIZ6R0T303XBz&#10;Ch3LPFIsdnmafOlJeVx5CvNeE6xzcMO2Fds2BcUds32CRKcNdLkoz7rsD1NCxjKPGItdniIfelIf&#10;V57CvNfELsnNaMIvYv9m23r33XfjsZMg0WkC3S8yuq4j2yJEa97qcrKfqUeIZR4hFrs8jwPoKTWu&#10;yYTQj7o8fZVRU5jSMTiirFNw8+JcM23SJQ9u/cgwNqM+kdGJ5NyqeeMWo3Pp7umNrcU9q+/sQoY8&#10;t/QTJRa71rxUvHYxhH9s9aBx9X0JzvdaDwXn+7TXdSD3n6ZEr3LEJi9GRtewMV9PwygucGgn6aUO&#10;XqKEPDfXVcob3gED24jBEPGNrR40br/1hs/n42QE0rCSF1OiO9IvxrFUqrZpcSBXdnROKLnGltZU&#10;9X6J3OJ+AglUHWfQsEFG8ykCFFX9igMlYytEmK0CegSmqSbpcsAT6DEDbCigp7tmqvcIHEh3MxqB&#10;INVEcSANDiigp8FV1WfuOKCAnrslUQSlwQEF9DS4qvqsDA7EtKOrzWhlLPOAojKNAyMF9AqAEJa1&#10;NEzL0WZeLkqURI+2XpXUCpcp7vPnhGJumqZ3iU7MUenoOVnrrMkgcyJBfLIe1Wc8IsmI60XpFQX0&#10;9Hib655JlPXggw/iBV52KonPSK4lwiOmSokCeqrszW/nXMLH55t8cWUn8cYbbyQA2JFHHpkqJQro&#10;qbI3v52z8Ndcc83NN9/c2dlZRipXrlxJHtCwgckjEKyAHoFp/aQJWTbJu0tWjPb29mRvIsswiBGJ&#10;6Ux2SCK6ZJAvJA2gpxGpS4Z1qk4UDnANmYhCtCTqEGnCSRwQzdgnAlSIoKQBBYseQYvWrl17//33&#10;E9ZixowZ7gzXUaZRqg0JusjR56hFOGlSjZZq6vu7Anpk1pWtIWHCyfJMEDmiyXmerQRTBmQJuQiI&#10;RVTRgMrY7wnohVJ+/PHHNzQ0ZDZhT6CTA8MvQYAMYQroMlzKXR2RdzeUOKcy+Oay0sEHH4wWFNBW&#10;9EyY6cQjE0nykRtMxOVyVCZxe5ztgToZlWR+vqoR+RZZy7/yhfig2Ex4CRCmmfdAQEPRc7lQDqPT&#10;0NEV0POF4PSoIWgoOYCIlkg8aGzh6Q0Uv+dQbyrJ4RTQJRlV2dXYTWIwmTt3LskwyO7y0EMP5Xk+&#10;SqLneXUUbYlxQAE9MVYOqI6efPJJ8hyxmRM5qQ866KDe3t48c0ABPc+rk1PayO5y3nnnkeZq7Nix&#10;gkQSvpHpJeal+lRnq4CeKnv7Z+cXX3wx9sTLL7/cmN4RRxxBINynn346txMeCECPnTVF68CSfia3&#10;i5kJYXjIEL+c03vraIQF5cxo586dmZAQZZCBAPQofFFtPDmwZMmSFStWEEEOC7q1AvkWsb3k2cKo&#10;gK4gLcsBki+TfEt41brbkKNr48aNsn1lXi87oPulp/NO2qbVHt7exb+FYlMdbH1Vm+Gnq43PMNJb&#10;YwlIH2dlvqXa8PbttmWR7CHzpUx3QFTw5uZmXB3r6uo8R6qpqcFVJl0iYvSeEdABR21LFdGh9aJF&#10;jBbALWSn1b8lt1vxazGh7paGlqGdhRZmPHW9r8L3hc6s+A5iho2M3raqllpP1RuqzBE6h7a0mD4S&#10;kj3EWBHVNBUOpAF0d9hoS+JFW5hevrckRdGzGBYyEtpTJIrHoFDXI/9h8fkxUzrqT0DhT9sHWxIW&#10;z66sZBSeMlgv2rkm4ktMnHDEeWxLhmUM5wGUPfbYYyeddBIuuHmkfvfuyy67zP0AkeQxDrUuFwC/&#10;9HRaPgA9H6OQ7bUt3XZazPR05BQYPLSQIEKL0E8OgaLCIv/8l0pnV+jJkY9F5JIRRbIHeZIqpOat&#10;t97K/eWZM2cG0Ivqgs9WT09PPueUWVwX7xRFgUnb/LIa8Xjoak5RfQ8D+dLp7EplEyrdQz5XOjJV&#10;Tz31FMZEUmeR6DmgE1BO1vPcWhjTUF08nbq80tNFT9pGXpTCO0fLxVtQ+GWWsnQ6Oz3FWEAp3YMM&#10;HRVU59prr+Umtd8e1DqR/fbbDxN7BU0t6QBGfunpSiRtK6ay8tEaBEP1tNPmUxSU500ynZ0tw5Y2&#10;hCnjJXuooKUuRSqxX4iKMX36dHfFVatWbd1qS5vJcWluDS9pSHSPHEb2vWVxu2fb9mnbOkpBYOo/&#10;GX/pm8DiPtWxITT/tA5SaK9vbc0No2OLq/fqIaFt1TzoMpv49RBni5Ortpz2c9nMQRK+LtgZOQ0l&#10;GAtRWYxf77zzTm4b5Yp+g5grrrjC/axiMI1DrXeyrgL0xGgF24puSykUDT0mbsQz0Gb+XGxh2kGs&#10;DYvkFlCpj+C2uhSMmJYJ23q1ztlGWBsPhAlu20SMmcRhWF7bop2jtGzbts1KIH+C72OOOWbBggV8&#10;sGLlgQceqK+vf+WVV3I4Ic+X0qWXXhqH1CSy0rlsfHEIUm2jcaA/AV1EOnCUKVOmROOMaKVuGJXS&#10;fCvkdxR0onkRpdGgd82aNaNGjSIkxtSpU/n3rLPOuuuuuzZs2CAqcPeZ5ee6dA7nl4aOroCew4WO&#10;QhK2Qqtby7333std+pEjR55xxhmvvfYamvqgQYOIBjNr1izRO65dxHVRQA/Da91+OL8+TBNVV4ID&#10;JQMMWfvYa6+9Xn75ZfEN9yo4GT311FOJTgrERXj1V1999ROf+MTjjz8u/BbTuIAsMSepKpUs0fXT&#10;pjCnRYEc6WrycQ6T4mNOKqE5cLJDNEM/ekIFnDjssMMAMcKb3ghbh65C1CFQLszP/MtP++67L6HW&#10;169fzzc8FfS/55575oQbVjIqGehJsrOrqcHw3OLktVJfJiznsGHDuMrJKU989tTW1hIhcfv27Wgj&#10;+Ogiy0U4LtEzH3g/MCInpri48A0hkPiT90D8oRPvQQE9cZaWuUMMfHfcccfq1avPPvvsF154IQ41&#10;BLHgQHThwoUoKmgp++yzj6H5gBu+FJdEQTYmRT7g14XUD/XSiENeqLYZAd3PGV13Gnd5nBd0EvM3&#10;zZnW0oVNXdnu6bPucEa3/On2Zde+0eS55j2jjeRyZPckslDN/C0xJSrUAnpVPvTQQwkGjcQF9Ji9&#10;Y/fXHzrIAuh+zui6N3pH8cwGv+9aq8bd0TBjiO6/jkldc6Sq7WnVjZe6P5cJqo6WZeOEm7u/f7m5&#10;UJ6+7L1sfIunS0VnSrOJNJFhXG5Shw4h4BYvXswtfe7qE0wr8niYWe677z60F2JMb9q0CbuK0RXi&#10;HK4DILR24e+FWUbGJSYyMXEapgH019sJ6prd0s25YsEdV3PNFUpeX/uMDr4vmlY0pxXA3T6tvln/&#10;ua5tkWhSM2JcHQ68bdOEDUb/s2VF1/z6Wlu1qprmRW3LaltmdzX7W2t075pWw5ija+OB7PMnUqfN&#10;TmRLD6FNhNdxsZTxGiUqxOmnn47ePGHCBM4FsXxHAAoBWyZNmkTz888/H9UfGwuPkDAggnKhpZAf&#10;hgujbEw5YDrqqKMijJJBk/SB7ueM3rd6WXfV0FYLLnRvKg0rOoKtzujuPw3WOH3WqzS3rno72kw+&#10;al5ZDQ3VVZ2Su80AIvUhzNF9nB4BRwar6DcEQOTEh1+5duAAOrtM7u3LRIgm4PLDDz+M0n/00Ucv&#10;X76cP8G02JLSA7o7uMcZfd26dWSWQ/BHmC/EQGqqyn0a/ugOia4JviE6dkuUUg6yXs3tPWuPis2f&#10;ztVE82UfMry2obpgY0FxCmetD0nkLbfcUmraaf0O7BBjWBsPOeSQZcuWOYZBCXn22WcxDsoMT4xF&#10;JDrgZnfL4eiJJ56IFEd1wZLIoRJwR6JjZecgKRpYOYLFqcaw58iQFLZOGhLdfTLq5YzuprTUlQev&#10;udl71jSTkiWyL7vec0giORUvV0FM4stBbgliVBx33HFuvuzatasks0QFLOWk9UKQAxfyBRBPlG/4&#10;nmcJv1xOT7ds2UL0ovHjx0t26Ki2Y8eOaA3lW6UPdD9ndE3X1vUMo2gwlZP9lvlZe9BAWDduRFFv&#10;CfJN13tw+LJ7cC0hIuXXI6ma3HwbMWIE1kCUDdzEPbslqYv8cASGxl2RZEMo/YsWLWJ7CtZBD/gG&#10;6MTUPffccx3BXiQ7x9G3r88CA8lmIaulD/Sq+mma2eQc/da/JhKL55k1za2N5t1+TDCY+Bpbi3tW&#10;2XmYPXc1cem02IGmxBQvbugXmUR/jphb+h1QQ62yPXWF8ZMhUnYyCdUTfuE4pcyfP5/w+569Ip4x&#10;yIQaENPKTTfdhB2G46E5c+b89a9/RfHltYBZhlEw24fqzahMHgFyCaWqtzBWBkDHHLJeN/0Je7ke&#10;SELoxSjMmqVFfN+wFYf0cPqy1kdj27hlomfdUlnsgDE7tcdIH7Gnteinro2omTELRRtTGBT1u0P8&#10;4A5/kQSR0RAQrRU6BkaS2bNnRzOzRBs0/63SAHoS/uhx3IQHcFs2iEuXLuWGmwwPQCcaNqo8Raa+&#10;UYegAEh3PGGI2sU2lKtGpHYJ1YOoLIbG+g4lEZqHanL99de7n0beQqE6cVRWybryL+A0ChFyLS0t&#10;koaXlKaExQYlihyIaasuN9xwgzu0C/70PLSRp6aAHpl1mTYE6Cy/p0EmMzrQ8tnaktEubaBjIXXr&#10;chylcX4cfbJxXgeqbWYcEDFBMxvOcyBsONDw/PPPp00GQHcD+swzz4wzrrphFF1GZNnSekcuy3Gt&#10;Y2Fb5M9odslQNKexGZUDerjo+kWPQs9WwoPQ6j2Y9S2K2LkGQi1aQpU5yaKn8uZjwSEMGjh4SmhO&#10;vt14Aj3moHJAjzmI2bzgd2UxTVpvUSQ2TH/tyBGEKONpPvLII9mM6OnrEvMhTxPo2kGQw91LO9J3&#10;e9dmwz41SqVwIFPVJYHo+jgUWLwEPGLyO29R6AthuZxhV3CKJ0ceGQR8blR4X8KolOV20vncc8+R&#10;Z6uM1HOCK7SXtEsaQPfeyFujyomQXPb4c8VQWK7I6Pq+2CMOua2iK4qccZ9DH8ka6K7w2dqjfUxB&#10;nEcTW2Q8V5g836hfcTb2KbfFyZapliu2lhg95SkWuu/oMLM5GA/VuHHj4ozuZUcvXu0xzvj1izuA&#10;CaVD+2icxWtEFPJgWP0B3F8FtLJWtlczyeB7bjAVVR4beX5NtEpcZzLVJLOiB8URRBQ+WDh+cFhI&#10;2zQ2TwZJnGWKzyip0RxrI8zOr4nDgp5GDkcUdDzS3OEXTz75ZKz4knMRdMIu7s6K3bMX0AOA2uvE&#10;ueb3ZfGI0elwtXfh3NLKCXTLPQsvROrPHGMUXWUcdYp/1rqosj02DdK3OXwZi8sh1xpgaKoodw8P&#10;DtBhMGnjhxhzfyYJGibIgSgOCFymxgsy7UFBJ45oXIBykIcjAy4MECN/XIVHPi7+BJ30BroPdHU5&#10;rgHd47VivxLhCXS/VlJA10kSTo2Nnb1DZpiPljTQzccvGYlOkE7ureEeyMLIs14SW8HVOIpnvYUu&#10;kU1hOC5/APe0US6mgwx2B5zhFSriF8gUCGZdUIHwm5g4cWISEt1jWAmJbraSALpDPLtUF4+XQPoS&#10;ndgpxHeFj9kDXVu26mqZ9U62TsbPcxziBdDxY5s8eTK+A3TlZV5MPLp+zJj8JXIQeDEkk0sYcfZG&#10;MduKOC0Zl5g0Z9/cigwvoGtX9C3ZFfVLEsU22s0Ma6wI3YJXMiV5iVZetygsRNoevMIBU4km+NUn&#10;cVMkQKiwbLzK2Yxy3ViVfHKA1TF0LV/V3qIW17W1kb/TtLVYftKVZucVDG8l2K9VYXupGXUGz662&#10;bhPNfmzEiHoWK5Dv/rW4c4VKYTPSgZuMjr5582YisXBvvyyqS5zX+kBoK1Q7rrfOmzePZfLR0QcC&#10;J2LPkY1Rb28vByhlUZdjkz8gOmBTS2wPEbAphLFmQPBGTbKfciBNX5d+yjI1rUrkwP8DtgdVzCED&#10;SPQAAAAASUVORK5CYIJQSwECLQAUAAYACAAAACEAsYJntgoBAAATAgAAEwAAAAAAAAAAAAAAAAAA&#10;AAAAW0NvbnRlbnRfVHlwZXNdLnhtbFBLAQItABQABgAIAAAAIQA4/SH/1gAAAJQBAAALAAAAAAAA&#10;AAAAAAAAADsBAABfcmVscy8ucmVsc1BLAQItABQABgAIAAAAIQCZGnpCqgQAAAwMAAAOAAAAAAAA&#10;AAAAAAAAADoCAABkcnMvZTJvRG9jLnhtbFBLAQItABQABgAIAAAAIQCqJg6+vAAAACEBAAAZAAAA&#10;AAAAAAAAAAAAABAHAABkcnMvX3JlbHMvZTJvRG9jLnhtbC5yZWxzUEsBAi0AFAAGAAgAAAAhAEXf&#10;IAzhAAAACgEAAA8AAAAAAAAAAAAAAAAAAwgAAGRycy9kb3ducmV2LnhtbFBLAQItAAoAAAAAAAAA&#10;IQA1/vVKWzMAAFszAAAUAAAAAAAAAAAAAAAAABEJAABkcnMvbWVkaWEvaW1hZ2UxLnBuZ1BLBQYA&#10;AAAABgAGAHwBAACeP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55" o:spid="_x0000_s1027" type="#_x0000_t202" style="position:absolute;width:19323;height:2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E/AwgAAANoAAAAPAAAAZHJzL2Rvd25yZXYueG1sRI9BawIx&#10;FITvBf9DeAVvNVvRIqtRRBA8Vrtoe3tsnptlNy9rkur6741Q6HGYmW+Yxaq3rbiSD7VjBe+jDARx&#10;6XTNlYLia/s2AxEissbWMSm4U4DVcvCywFy7G+/peoiVSBAOOSowMXa5lKE0ZDGMXEecvLPzFmOS&#10;vpLa4y3BbSvHWfYhLdacFgx2tDFUNodfq6Df/Zya71iNp0fj6RLWzee0KJQavvbrOYhIffwP/7V3&#10;WsEEnlfSDZDLBwAAAP//AwBQSwECLQAUAAYACAAAACEA2+H2y+4AAACFAQAAEwAAAAAAAAAAAAAA&#10;AAAAAAAAW0NvbnRlbnRfVHlwZXNdLnhtbFBLAQItABQABgAIAAAAIQBa9CxbvwAAABUBAAALAAAA&#10;AAAAAAAAAAAAAB8BAABfcmVscy8ucmVsc1BLAQItABQABgAIAAAAIQCDaE/AwgAAANoAAAAPAAAA&#10;AAAAAAAAAAAAAAcCAABkcnMvZG93bnJldi54bWxQSwUGAAAAAAMAAwC3AAAA9gIAAAAA&#10;" strokeweight=".26mm">
                  <v:stroke endcap="square"/>
                  <v:textbox>
                    <w:txbxContent>
                      <w:p w:rsidR="00D17CB3" w:rsidRDefault="00D17CB3" w:rsidP="00980378">
                        <w:pPr>
                          <w:pStyle w:val="Titre2"/>
                          <w:numPr>
                            <w:ilvl w:val="0"/>
                            <w:numId w:val="0"/>
                          </w:numPr>
                          <w:ind w:left="284"/>
                        </w:pPr>
                        <w:r>
                          <w:t xml:space="preserve">Document </w:t>
                        </w:r>
                        <w:r w:rsidR="00BD11AF">
                          <w:t>3</w:t>
                        </w:r>
                        <w:r>
                          <w:t xml:space="preserve"> : </w:t>
                        </w:r>
                        <w:r w:rsidR="009F4C68">
                          <w:t>D</w:t>
                        </w:r>
                        <w:r w:rsidR="00980378">
                          <w:t>ispositif</w:t>
                        </w:r>
                      </w:p>
                      <w:p w:rsidR="00D17CB3" w:rsidRDefault="00D17CB3" w:rsidP="00D17CB3">
                        <w:pPr>
                          <w:pStyle w:val="Normal12"/>
                          <w:rPr>
                            <w:bCs/>
                            <w:sz w:val="20"/>
                          </w:rPr>
                        </w:pPr>
                      </w:p>
                      <w:p w:rsidR="00D17CB3" w:rsidRDefault="00D17CB3" w:rsidP="00D17CB3">
                        <w:pPr>
                          <w:pStyle w:val="Normal12"/>
                          <w:rPr>
                            <w:bCs/>
                            <w:sz w:val="20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8" o:spid="_x0000_s1028" type="#_x0000_t75" style="position:absolute;left:457;top:2873;width:18866;height:184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5YhxQAAANoAAAAPAAAAZHJzL2Rvd25yZXYueG1sRI9ba8JA&#10;FITfC/6H5Qi+6UYlImk2Ir1AS0HRthDfDtmTC2bPhuxW47/vFoQ+DjPzDZNuBtOKC/WusaxgPotA&#10;EBdWN1wp+Pp8na5BOI+ssbVMCm7kYJONHlJMtL3ygS5HX4kAYZeggtr7LpHSFTUZdDPbEQevtL1B&#10;H2RfSd3jNcBNKxdRtJIGGw4LNXb0VFNxPv4YBUuX7+PvfP+8eH/xtvyg0223ipWajIftIwhPg/8P&#10;39tvWkEMf1fCDZDZLwAAAP//AwBQSwECLQAUAAYACAAAACEA2+H2y+4AAACFAQAAEwAAAAAAAAAA&#10;AAAAAAAAAAAAW0NvbnRlbnRfVHlwZXNdLnhtbFBLAQItABQABgAIAAAAIQBa9CxbvwAAABUBAAAL&#10;AAAAAAAAAAAAAAAAAB8BAABfcmVscy8ucmVsc1BLAQItABQABgAIAAAAIQAlH5YhxQAAANoAAAAP&#10;AAAAAAAAAAAAAAAAAAcCAABkcnMvZG93bnJldi54bWxQSwUGAAAAAAMAAwC3AAAA+QIAAAAA&#10;">
                  <v:imagedata r:id="rId10" o:title=""/>
                  <v:path arrowok="t"/>
                </v:shape>
                <w10:wrap type="square"/>
              </v:group>
            </w:pict>
          </mc:Fallback>
        </mc:AlternateContent>
      </w:r>
      <w:r w:rsidR="003A1849" w:rsidRPr="00A25842">
        <w:rPr>
          <w:noProof w:val="0"/>
        </w:rPr>
        <w:t xml:space="preserve">Le pouvoir calorifique </w:t>
      </w:r>
      <w:r w:rsidR="003A1849" w:rsidRPr="00A25842">
        <w:rPr>
          <w:i/>
          <w:noProof w:val="0"/>
        </w:rPr>
        <w:t>PC</w:t>
      </w:r>
      <w:r w:rsidR="003A1849" w:rsidRPr="00A25842">
        <w:rPr>
          <w:noProof w:val="0"/>
        </w:rPr>
        <w:t xml:space="preserve"> </w:t>
      </w:r>
      <w:r w:rsidR="001F5D68" w:rsidRPr="00A25842">
        <w:rPr>
          <w:noProof w:val="0"/>
        </w:rPr>
        <w:t>(J.k</w:t>
      </w:r>
      <w:r w:rsidR="003A1849" w:rsidRPr="00A25842">
        <w:rPr>
          <w:noProof w:val="0"/>
        </w:rPr>
        <w:t>g</w:t>
      </w:r>
      <w:r w:rsidR="003A1849" w:rsidRPr="00A25842">
        <w:rPr>
          <w:noProof w:val="0"/>
          <w:vertAlign w:val="superscript"/>
        </w:rPr>
        <w:t>-1</w:t>
      </w:r>
      <w:r w:rsidR="003A1849" w:rsidRPr="00A25842">
        <w:rPr>
          <w:noProof w:val="0"/>
        </w:rPr>
        <w:t>) est l</w:t>
      </w:r>
      <w:r w:rsidR="00A25842" w:rsidRPr="00A25842">
        <w:rPr>
          <w:noProof w:val="0"/>
        </w:rPr>
        <w:t>’</w:t>
      </w:r>
      <w:r w:rsidR="003A1849" w:rsidRPr="00A25842">
        <w:rPr>
          <w:noProof w:val="0"/>
        </w:rPr>
        <w:t>énergie produite par un kilogramme de combustible.</w:t>
      </w:r>
    </w:p>
    <w:p w:rsidR="003A1849" w:rsidRPr="00A25842" w:rsidRDefault="003A1849" w:rsidP="00980378">
      <w:pPr>
        <w:pStyle w:val="point1"/>
        <w:rPr>
          <w:noProof w:val="0"/>
        </w:rPr>
      </w:pPr>
      <w:r w:rsidRPr="00A25842">
        <w:rPr>
          <w:noProof w:val="0"/>
        </w:rPr>
        <w:t>Il faut 4</w:t>
      </w:r>
      <w:r w:rsidR="00AF1A48" w:rsidRPr="00A25842">
        <w:rPr>
          <w:noProof w:val="0"/>
        </w:rPr>
        <w:t xml:space="preserve"> </w:t>
      </w:r>
      <w:r w:rsidRPr="00A25842">
        <w:rPr>
          <w:noProof w:val="0"/>
        </w:rPr>
        <w:t>180 J pour élever d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un degré une masse d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un kilogramme d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eau.</w:t>
      </w:r>
    </w:p>
    <w:p w:rsidR="003A1849" w:rsidRPr="00A25842" w:rsidRDefault="003A1849" w:rsidP="00980378">
      <w:pPr>
        <w:pStyle w:val="point1"/>
        <w:rPr>
          <w:noProof w:val="0"/>
        </w:rPr>
      </w:pPr>
      <w:r w:rsidRPr="00A25842">
        <w:rPr>
          <w:noProof w:val="0"/>
        </w:rPr>
        <w:t>Il faut 900 J pour élever d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un degré une masse d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un kilogramme d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aluminium.</w:t>
      </w:r>
    </w:p>
    <w:p w:rsidR="003A1849" w:rsidRPr="00A25842" w:rsidRDefault="003A1849" w:rsidP="00980378">
      <w:pPr>
        <w:pStyle w:val="point1"/>
        <w:rPr>
          <w:noProof w:val="0"/>
        </w:rPr>
      </w:pPr>
      <w:r w:rsidRPr="00A25842">
        <w:rPr>
          <w:noProof w:val="0"/>
        </w:rPr>
        <w:t>L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énergie molaire de vaporisation de l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 xml:space="preserve">eau, appelée chaleur latente de vaporisation, vaut théoriquement </w:t>
      </w:r>
      <w:r w:rsidR="00980378" w:rsidRPr="00A25842">
        <w:rPr>
          <w:noProof w:val="0"/>
        </w:rPr>
        <w:br/>
      </w:r>
      <w:r w:rsidRPr="00A25842">
        <w:rPr>
          <w:i/>
          <w:noProof w:val="0"/>
        </w:rPr>
        <w:t>L</w:t>
      </w:r>
      <w:r w:rsidRPr="00A25842">
        <w:rPr>
          <w:noProof w:val="0"/>
          <w:vertAlign w:val="subscript"/>
        </w:rPr>
        <w:t>vap</w:t>
      </w:r>
      <w:r w:rsidRPr="00A25842">
        <w:rPr>
          <w:noProof w:val="0"/>
        </w:rPr>
        <w:t xml:space="preserve"> = 41,0 kJ.mol</w:t>
      </w:r>
      <w:r w:rsidRPr="00A25842">
        <w:rPr>
          <w:noProof w:val="0"/>
          <w:vertAlign w:val="superscript"/>
        </w:rPr>
        <w:t>-1</w:t>
      </w:r>
      <w:r w:rsidRPr="00A25842">
        <w:rPr>
          <w:noProof w:val="0"/>
        </w:rPr>
        <w:t>.</w:t>
      </w:r>
    </w:p>
    <w:p w:rsidR="003A1849" w:rsidRPr="00A25842" w:rsidRDefault="003A1849" w:rsidP="00980378">
      <w:pPr>
        <w:pStyle w:val="point1"/>
        <w:rPr>
          <w:noProof w:val="0"/>
        </w:rPr>
      </w:pPr>
      <w:r w:rsidRPr="00A25842">
        <w:rPr>
          <w:noProof w:val="0"/>
        </w:rPr>
        <w:t>Energie de liaison (énergie qu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il faut fournir pour rompre une liaison) :</w:t>
      </w:r>
    </w:p>
    <w:tbl>
      <w:tblPr>
        <w:tblW w:w="0" w:type="auto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2"/>
        <w:gridCol w:w="766"/>
        <w:gridCol w:w="754"/>
        <w:gridCol w:w="766"/>
        <w:gridCol w:w="779"/>
        <w:gridCol w:w="794"/>
        <w:gridCol w:w="782"/>
      </w:tblGrid>
      <w:tr w:rsidR="00777696" w:rsidRPr="00A25842" w:rsidTr="00980378">
        <w:trPr>
          <w:trHeight w:val="365"/>
        </w:trPr>
        <w:tc>
          <w:tcPr>
            <w:tcW w:w="1922" w:type="dxa"/>
            <w:shd w:val="clear" w:color="auto" w:fill="D9D9D9"/>
            <w:vAlign w:val="center"/>
          </w:tcPr>
          <w:p w:rsidR="003A1849" w:rsidRPr="00A25842" w:rsidRDefault="003A1849" w:rsidP="005204EF">
            <w:pPr>
              <w:rPr>
                <w:b/>
              </w:rPr>
            </w:pPr>
            <w:r w:rsidRPr="00A25842">
              <w:rPr>
                <w:b/>
              </w:rPr>
              <w:t>Liaison</w:t>
            </w:r>
          </w:p>
        </w:tc>
        <w:tc>
          <w:tcPr>
            <w:tcW w:w="766" w:type="dxa"/>
            <w:shd w:val="clear" w:color="auto" w:fill="D9D9D9"/>
            <w:vAlign w:val="center"/>
          </w:tcPr>
          <w:p w:rsidR="003A1849" w:rsidRPr="00A25842" w:rsidRDefault="003A1849" w:rsidP="002324E7">
            <w:pPr>
              <w:jc w:val="center"/>
              <w:rPr>
                <w:b/>
              </w:rPr>
            </w:pPr>
            <w:r w:rsidRPr="00A25842">
              <w:rPr>
                <w:b/>
              </w:rPr>
              <w:t>C–H</w:t>
            </w:r>
          </w:p>
        </w:tc>
        <w:tc>
          <w:tcPr>
            <w:tcW w:w="754" w:type="dxa"/>
            <w:shd w:val="clear" w:color="auto" w:fill="D9D9D9"/>
            <w:vAlign w:val="center"/>
          </w:tcPr>
          <w:p w:rsidR="003A1849" w:rsidRPr="00A25842" w:rsidRDefault="003A1849" w:rsidP="002324E7">
            <w:pPr>
              <w:jc w:val="center"/>
              <w:rPr>
                <w:b/>
              </w:rPr>
            </w:pPr>
            <w:r w:rsidRPr="00A25842">
              <w:rPr>
                <w:b/>
              </w:rPr>
              <w:t>C–C</w:t>
            </w:r>
          </w:p>
        </w:tc>
        <w:tc>
          <w:tcPr>
            <w:tcW w:w="766" w:type="dxa"/>
            <w:shd w:val="clear" w:color="auto" w:fill="D9D9D9"/>
            <w:vAlign w:val="center"/>
          </w:tcPr>
          <w:p w:rsidR="003A1849" w:rsidRPr="00A25842" w:rsidRDefault="003A1849" w:rsidP="002324E7">
            <w:pPr>
              <w:jc w:val="center"/>
              <w:rPr>
                <w:b/>
              </w:rPr>
            </w:pPr>
            <w:r w:rsidRPr="00A25842">
              <w:rPr>
                <w:b/>
              </w:rPr>
              <w:t>C–O</w:t>
            </w:r>
          </w:p>
        </w:tc>
        <w:tc>
          <w:tcPr>
            <w:tcW w:w="779" w:type="dxa"/>
            <w:shd w:val="clear" w:color="auto" w:fill="D9D9D9"/>
            <w:vAlign w:val="center"/>
          </w:tcPr>
          <w:p w:rsidR="003A1849" w:rsidRPr="00A25842" w:rsidRDefault="003A1849" w:rsidP="002324E7">
            <w:pPr>
              <w:jc w:val="center"/>
              <w:rPr>
                <w:b/>
              </w:rPr>
            </w:pPr>
            <w:r w:rsidRPr="00A25842">
              <w:rPr>
                <w:b/>
              </w:rPr>
              <w:t>O–H</w:t>
            </w:r>
          </w:p>
        </w:tc>
        <w:tc>
          <w:tcPr>
            <w:tcW w:w="794" w:type="dxa"/>
            <w:shd w:val="clear" w:color="auto" w:fill="D9D9D9"/>
            <w:vAlign w:val="center"/>
          </w:tcPr>
          <w:p w:rsidR="003A1849" w:rsidRPr="00A25842" w:rsidRDefault="003A1849" w:rsidP="002324E7">
            <w:pPr>
              <w:jc w:val="center"/>
              <w:rPr>
                <w:b/>
              </w:rPr>
            </w:pPr>
            <w:r w:rsidRPr="00A25842">
              <w:rPr>
                <w:b/>
              </w:rPr>
              <w:t>O=O</w:t>
            </w:r>
          </w:p>
        </w:tc>
        <w:tc>
          <w:tcPr>
            <w:tcW w:w="782" w:type="dxa"/>
            <w:shd w:val="clear" w:color="auto" w:fill="D9D9D9"/>
            <w:vAlign w:val="center"/>
          </w:tcPr>
          <w:p w:rsidR="003A1849" w:rsidRPr="00A25842" w:rsidRDefault="003A1849" w:rsidP="002324E7">
            <w:pPr>
              <w:jc w:val="center"/>
              <w:rPr>
                <w:b/>
              </w:rPr>
            </w:pPr>
            <w:r w:rsidRPr="00A25842">
              <w:rPr>
                <w:b/>
              </w:rPr>
              <w:t>C=O</w:t>
            </w:r>
          </w:p>
        </w:tc>
      </w:tr>
      <w:tr w:rsidR="003A1849" w:rsidRPr="00A25842" w:rsidTr="00980378">
        <w:trPr>
          <w:trHeight w:val="386"/>
        </w:trPr>
        <w:tc>
          <w:tcPr>
            <w:tcW w:w="1922" w:type="dxa"/>
            <w:shd w:val="clear" w:color="auto" w:fill="auto"/>
            <w:vAlign w:val="center"/>
          </w:tcPr>
          <w:p w:rsidR="003A1849" w:rsidRPr="00A25842" w:rsidRDefault="003A1849" w:rsidP="005204EF">
            <w:r w:rsidRPr="00A25842">
              <w:t>Energie (kJ.mol</w:t>
            </w:r>
            <w:r w:rsidRPr="00A25842">
              <w:rPr>
                <w:vertAlign w:val="superscript"/>
              </w:rPr>
              <w:t>-1</w:t>
            </w:r>
            <w:r w:rsidRPr="00A25842">
              <w:t>)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3A1849" w:rsidRPr="00A25842" w:rsidRDefault="003A1849" w:rsidP="002324E7">
            <w:pPr>
              <w:jc w:val="center"/>
            </w:pPr>
            <w:r w:rsidRPr="00A25842">
              <w:t>415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3A1849" w:rsidRPr="00A25842" w:rsidRDefault="003A1849" w:rsidP="002324E7">
            <w:pPr>
              <w:jc w:val="center"/>
            </w:pPr>
            <w:r w:rsidRPr="00A25842">
              <w:t>345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3A1849" w:rsidRPr="00A25842" w:rsidRDefault="003A1849" w:rsidP="002324E7">
            <w:pPr>
              <w:jc w:val="center"/>
            </w:pPr>
            <w:r w:rsidRPr="00A25842">
              <w:t>357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A1849" w:rsidRPr="00A25842" w:rsidRDefault="003A1849" w:rsidP="002324E7">
            <w:pPr>
              <w:jc w:val="center"/>
            </w:pPr>
            <w:r w:rsidRPr="00A25842">
              <w:t>462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3A1849" w:rsidRPr="00A25842" w:rsidRDefault="003A1849" w:rsidP="002324E7">
            <w:pPr>
              <w:jc w:val="center"/>
            </w:pPr>
            <w:r w:rsidRPr="00A25842">
              <w:t>493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3A1849" w:rsidRPr="00A25842" w:rsidRDefault="003A1849" w:rsidP="002324E7">
            <w:pPr>
              <w:jc w:val="center"/>
            </w:pPr>
            <w:r w:rsidRPr="00A25842">
              <w:t>803</w:t>
            </w:r>
          </w:p>
        </w:tc>
      </w:tr>
    </w:tbl>
    <w:p w:rsidR="005204EF" w:rsidRPr="00A25842" w:rsidRDefault="005204EF" w:rsidP="00980378">
      <w:pPr>
        <w:pStyle w:val="point1"/>
        <w:rPr>
          <w:bCs/>
          <w:noProof w:val="0"/>
        </w:rPr>
      </w:pPr>
      <w:r w:rsidRPr="00A25842">
        <w:rPr>
          <w:noProof w:val="0"/>
        </w:rPr>
        <w:t xml:space="preserve">Energie molaire de combustion </w:t>
      </w:r>
      <w:r w:rsidR="002B16D2" w:rsidRPr="00A25842">
        <w:rPr>
          <w:i/>
          <w:noProof w:val="0"/>
        </w:rPr>
        <w:t>E</w:t>
      </w:r>
      <w:r w:rsidR="002B16D2" w:rsidRPr="00A25842">
        <w:rPr>
          <w:noProof w:val="0"/>
          <w:vertAlign w:val="subscript"/>
        </w:rPr>
        <w:t>comb</w:t>
      </w:r>
      <w:r w:rsidR="002B16D2" w:rsidRPr="00A25842">
        <w:rPr>
          <w:noProof w:val="0"/>
        </w:rPr>
        <w:t xml:space="preserve"> </w:t>
      </w:r>
      <w:r w:rsidRPr="00A25842">
        <w:rPr>
          <w:noProof w:val="0"/>
        </w:rPr>
        <w:t>(J.mol</w:t>
      </w:r>
      <w:r w:rsidRPr="00A25842">
        <w:rPr>
          <w:noProof w:val="0"/>
          <w:vertAlign w:val="superscript"/>
        </w:rPr>
        <w:t>-1</w:t>
      </w:r>
      <w:r w:rsidRPr="00A25842">
        <w:rPr>
          <w:noProof w:val="0"/>
        </w:rPr>
        <w:t>)</w:t>
      </w:r>
      <w:r w:rsidR="002B16D2" w:rsidRPr="00A25842">
        <w:rPr>
          <w:noProof w:val="0"/>
        </w:rPr>
        <w:t> :</w:t>
      </w:r>
      <w:r w:rsidR="00980378" w:rsidRPr="00A25842">
        <w:rPr>
          <w:noProof w:val="0"/>
        </w:rPr>
        <w:t xml:space="preserve"> </w:t>
      </w:r>
      <w:r w:rsidR="00980378" w:rsidRPr="00A25842">
        <w:rPr>
          <w:noProof w:val="0"/>
        </w:rPr>
        <w:br/>
      </w:r>
      <w:r w:rsidRPr="00A25842">
        <w:rPr>
          <w:i/>
          <w:noProof w:val="0"/>
        </w:rPr>
        <w:t>E</w:t>
      </w:r>
      <w:r w:rsidRPr="00A25842">
        <w:rPr>
          <w:noProof w:val="0"/>
          <w:vertAlign w:val="subscript"/>
        </w:rPr>
        <w:t>comb</w:t>
      </w:r>
      <w:r w:rsidRPr="00A25842">
        <w:rPr>
          <w:noProof w:val="0"/>
        </w:rPr>
        <w:t xml:space="preserve"> = Σ (E</w:t>
      </w:r>
      <w:r w:rsidRPr="00A25842">
        <w:rPr>
          <w:noProof w:val="0"/>
          <w:vertAlign w:val="subscript"/>
        </w:rPr>
        <w:t>liaisons rompues</w:t>
      </w:r>
      <w:r w:rsidRPr="00A25842">
        <w:rPr>
          <w:noProof w:val="0"/>
        </w:rPr>
        <w:t>) – Σ (E</w:t>
      </w:r>
      <w:r w:rsidRPr="00A25842">
        <w:rPr>
          <w:noProof w:val="0"/>
          <w:vertAlign w:val="subscript"/>
        </w:rPr>
        <w:t>liaisons formées</w:t>
      </w:r>
      <w:r w:rsidRPr="00A25842">
        <w:rPr>
          <w:noProof w:val="0"/>
        </w:rPr>
        <w:t>)</w:t>
      </w:r>
    </w:p>
    <w:p w:rsidR="003A1849" w:rsidRPr="00A25842" w:rsidRDefault="003A1849" w:rsidP="00980378">
      <w:pPr>
        <w:pStyle w:val="point1"/>
        <w:rPr>
          <w:bCs/>
          <w:noProof w:val="0"/>
        </w:rPr>
      </w:pPr>
      <w:r w:rsidRPr="00A25842">
        <w:rPr>
          <w:bCs/>
          <w:noProof w:val="0"/>
        </w:rPr>
        <w:t xml:space="preserve">Masses </w:t>
      </w:r>
      <w:r w:rsidRPr="00A25842">
        <w:rPr>
          <w:noProof w:val="0"/>
        </w:rPr>
        <w:t>molaires</w:t>
      </w:r>
      <w:r w:rsidR="00980378" w:rsidRPr="00A25842">
        <w:rPr>
          <w:bCs/>
          <w:noProof w:val="0"/>
        </w:rPr>
        <w:t> : M(C) = 12,0 g.mol</w:t>
      </w:r>
      <w:r w:rsidR="00980378" w:rsidRPr="00A25842">
        <w:rPr>
          <w:bCs/>
          <w:noProof w:val="0"/>
          <w:vertAlign w:val="superscript"/>
        </w:rPr>
        <w:t>-1</w:t>
      </w:r>
      <w:r w:rsidR="00980378" w:rsidRPr="00A25842">
        <w:rPr>
          <w:bCs/>
          <w:noProof w:val="0"/>
        </w:rPr>
        <w:t> ; M(H) = 1,00 g.mol</w:t>
      </w:r>
      <w:r w:rsidR="00980378" w:rsidRPr="00A25842">
        <w:rPr>
          <w:bCs/>
          <w:noProof w:val="0"/>
          <w:vertAlign w:val="superscript"/>
        </w:rPr>
        <w:t>-1</w:t>
      </w:r>
      <w:r w:rsidR="00980378" w:rsidRPr="00A25842">
        <w:rPr>
          <w:bCs/>
          <w:noProof w:val="0"/>
        </w:rPr>
        <w:t> : M(O) = 16,0 g.mol</w:t>
      </w:r>
      <w:r w:rsidR="00980378" w:rsidRPr="00A25842">
        <w:rPr>
          <w:bCs/>
          <w:noProof w:val="0"/>
          <w:vertAlign w:val="superscript"/>
        </w:rPr>
        <w:t>-1</w:t>
      </w:r>
      <w:r w:rsidR="00980378" w:rsidRPr="00A25842">
        <w:rPr>
          <w:bCs/>
          <w:noProof w:val="0"/>
        </w:rPr>
        <w:t xml:space="preserve"> </w:t>
      </w:r>
    </w:p>
    <w:p w:rsidR="003A1849" w:rsidRPr="00A25842" w:rsidRDefault="003A1849" w:rsidP="005204EF">
      <w:pPr>
        <w:pStyle w:val="Normal12"/>
        <w:tabs>
          <w:tab w:val="left" w:pos="5940"/>
          <w:tab w:val="left" w:pos="8280"/>
        </w:tabs>
        <w:ind w:right="3117"/>
        <w:rPr>
          <w:sz w:val="20"/>
        </w:rPr>
      </w:pPr>
    </w:p>
    <w:p w:rsidR="006845A5" w:rsidRPr="00A25842" w:rsidRDefault="006845A5" w:rsidP="00980378">
      <w:pPr>
        <w:pStyle w:val="Titre2"/>
        <w:numPr>
          <w:ilvl w:val="0"/>
          <w:numId w:val="0"/>
        </w:numPr>
        <w:ind w:left="284"/>
      </w:pPr>
      <w:r w:rsidRPr="00A25842">
        <w:t>Question préalable (S</w:t>
      </w:r>
      <w:r w:rsidR="00A25842" w:rsidRPr="00A25842">
        <w:t>’</w:t>
      </w:r>
      <w:r w:rsidRPr="00A25842">
        <w:t>approprier-</w:t>
      </w:r>
      <w:r w:rsidR="009F4C68" w:rsidRPr="00A25842">
        <w:t>Réalise</w:t>
      </w:r>
      <w:r w:rsidRPr="00A25842">
        <w:t>r)</w:t>
      </w:r>
    </w:p>
    <w:p w:rsidR="006845A5" w:rsidRPr="00A25842" w:rsidRDefault="006845A5" w:rsidP="00980378">
      <w:pPr>
        <w:pStyle w:val="point1a"/>
      </w:pPr>
      <w:r w:rsidRPr="00A25842">
        <w:t>Ecrire l</w:t>
      </w:r>
      <w:r w:rsidR="00A25842" w:rsidRPr="00A25842">
        <w:t>’</w:t>
      </w:r>
      <w:r w:rsidRPr="00A25842">
        <w:t>équation de combustion de l</w:t>
      </w:r>
      <w:r w:rsidR="00A25842" w:rsidRPr="00A25842">
        <w:t>’</w:t>
      </w:r>
      <w:r w:rsidRPr="00A25842">
        <w:t>éthanol</w:t>
      </w:r>
      <w:r w:rsidR="00AF4C01" w:rsidRPr="00A25842">
        <w:t xml:space="preserve"> en formule </w:t>
      </w:r>
      <w:r w:rsidR="00C50795" w:rsidRPr="00A25842">
        <w:t xml:space="preserve">brute, puis en formule </w:t>
      </w:r>
      <w:r w:rsidR="00AF4C01" w:rsidRPr="00A25842">
        <w:t>développée</w:t>
      </w:r>
      <w:r w:rsidRPr="00A25842">
        <w:t>.</w:t>
      </w:r>
    </w:p>
    <w:p w:rsidR="006845A5" w:rsidRPr="00A25842" w:rsidRDefault="006845A5" w:rsidP="00980378"/>
    <w:p w:rsidR="00697F11" w:rsidRPr="00A25842" w:rsidRDefault="00697F11" w:rsidP="00980378">
      <w:pPr>
        <w:pStyle w:val="Titre2"/>
        <w:numPr>
          <w:ilvl w:val="0"/>
          <w:numId w:val="0"/>
        </w:numPr>
        <w:ind w:left="284"/>
      </w:pPr>
      <w:r w:rsidRPr="00A25842">
        <w:t>Protocole expérimental</w:t>
      </w:r>
      <w:r w:rsidR="00C06D70" w:rsidRPr="00A25842">
        <w:t xml:space="preserve"> (</w:t>
      </w:r>
      <w:r w:rsidR="00A406E1" w:rsidRPr="00A25842">
        <w:t>Analyser-</w:t>
      </w:r>
      <w:r w:rsidR="00C06D70" w:rsidRPr="00A25842">
        <w:t>Réalise</w:t>
      </w:r>
      <w:r w:rsidR="00884F0C" w:rsidRPr="00A25842">
        <w:t>r</w:t>
      </w:r>
      <w:r w:rsidR="00C06D70" w:rsidRPr="00A25842">
        <w:t>)</w:t>
      </w:r>
    </w:p>
    <w:p w:rsidR="00A406E1" w:rsidRPr="00A25842" w:rsidRDefault="006845A5" w:rsidP="00980378">
      <w:pPr>
        <w:pStyle w:val="point1a"/>
      </w:pPr>
      <w:r w:rsidRPr="00A25842">
        <w:t>Elaborer une démarche expérimentale pour vérifier les produits de la combustion de l</w:t>
      </w:r>
      <w:r w:rsidR="00A25842" w:rsidRPr="00A25842">
        <w:t>’</w:t>
      </w:r>
      <w:r w:rsidRPr="00A25842">
        <w:t>éthanol.</w:t>
      </w:r>
    </w:p>
    <w:p w:rsidR="006845A5" w:rsidRPr="00A25842" w:rsidRDefault="006845A5" w:rsidP="00980378">
      <w:pPr>
        <w:shd w:val="clear" w:color="auto" w:fill="BFBFBF" w:themeFill="background1" w:themeFillShade="BF"/>
        <w:ind w:right="-1"/>
        <w:jc w:val="center"/>
        <w:rPr>
          <w:b/>
          <w:sz w:val="32"/>
          <w:szCs w:val="32"/>
        </w:rPr>
      </w:pPr>
      <w:r w:rsidRPr="00A25842">
        <w:rPr>
          <w:b/>
          <w:sz w:val="32"/>
          <w:szCs w:val="32"/>
        </w:rPr>
        <w:sym w:font="Wingdings 2" w:char="F04E"/>
      </w:r>
      <w:r w:rsidRPr="00A25842">
        <w:rPr>
          <w:b/>
        </w:rPr>
        <w:t xml:space="preserve"> Appeler le professeur pour valider la démarche, puis la mettre en œuvre.</w:t>
      </w:r>
      <w:r w:rsidRPr="00A25842">
        <w:rPr>
          <w:b/>
          <w:sz w:val="32"/>
          <w:szCs w:val="32"/>
        </w:rPr>
        <w:t xml:space="preserve"> </w:t>
      </w:r>
      <w:r w:rsidRPr="00A25842">
        <w:rPr>
          <w:b/>
          <w:sz w:val="32"/>
          <w:szCs w:val="32"/>
        </w:rPr>
        <w:sym w:font="Wingdings 2" w:char="F04E"/>
      </w:r>
    </w:p>
    <w:p w:rsidR="006845A5" w:rsidRPr="00A25842" w:rsidRDefault="006845A5" w:rsidP="00980378"/>
    <w:p w:rsidR="00AA7C9F" w:rsidRPr="00A25842" w:rsidRDefault="00AA7C9F" w:rsidP="00980378">
      <w:pPr>
        <w:pStyle w:val="point1a"/>
      </w:pPr>
      <w:r w:rsidRPr="00A25842">
        <w:t>Réaliser l</w:t>
      </w:r>
      <w:r w:rsidR="00042471" w:rsidRPr="00A25842">
        <w:t xml:space="preserve">e montage du </w:t>
      </w:r>
      <w:r w:rsidR="00042471" w:rsidRPr="00A25842">
        <w:rPr>
          <w:b/>
        </w:rPr>
        <w:t>doc.3</w:t>
      </w:r>
      <w:r w:rsidR="00042471" w:rsidRPr="00A25842">
        <w:t xml:space="preserve"> en indiquant les grandeurs physiques à mesurer afin de répondre à la problématique</w:t>
      </w:r>
      <w:r w:rsidRPr="00A25842">
        <w:t>.</w:t>
      </w:r>
    </w:p>
    <w:p w:rsidR="009F4C68" w:rsidRPr="00A25842" w:rsidRDefault="009F4C68" w:rsidP="00980378"/>
    <w:p w:rsidR="00AA7C9F" w:rsidRPr="00A25842" w:rsidRDefault="00AA7C9F" w:rsidP="00980378">
      <w:pPr>
        <w:pStyle w:val="Titre2"/>
        <w:numPr>
          <w:ilvl w:val="0"/>
          <w:numId w:val="0"/>
        </w:numPr>
        <w:ind w:left="284"/>
      </w:pPr>
      <w:r w:rsidRPr="00A25842">
        <w:t>Exploitation (Analyser</w:t>
      </w:r>
      <w:r w:rsidR="00C50795" w:rsidRPr="00A25842">
        <w:t>-Valider</w:t>
      </w:r>
      <w:r w:rsidRPr="00A25842">
        <w:t>)</w:t>
      </w:r>
    </w:p>
    <w:p w:rsidR="00CF252F" w:rsidRPr="00A25842" w:rsidRDefault="003751F3" w:rsidP="00980378">
      <w:pPr>
        <w:pStyle w:val="point1a"/>
      </w:pPr>
      <w:r w:rsidRPr="00A25842">
        <w:t>Effectuer les calculs pour d</w:t>
      </w:r>
      <w:r w:rsidR="009F4C68" w:rsidRPr="00A25842">
        <w:t>éterminer</w:t>
      </w:r>
      <w:r w:rsidR="00777696" w:rsidRPr="00A25842">
        <w:t xml:space="preserve"> le</w:t>
      </w:r>
      <w:r w:rsidRPr="00A25842">
        <w:t xml:space="preserve"> pouvoir calorifique</w:t>
      </w:r>
      <w:r w:rsidR="00777696" w:rsidRPr="00A25842">
        <w:t xml:space="preserve"> </w:t>
      </w:r>
      <w:r w:rsidR="002B16D2" w:rsidRPr="00A25842">
        <w:rPr>
          <w:i/>
        </w:rPr>
        <w:t>PC</w:t>
      </w:r>
      <w:r w:rsidR="002B16D2" w:rsidRPr="00A25842">
        <w:t xml:space="preserve"> </w:t>
      </w:r>
      <w:r w:rsidR="00777696" w:rsidRPr="00A25842">
        <w:t>de l</w:t>
      </w:r>
      <w:r w:rsidR="00A25842" w:rsidRPr="00A25842">
        <w:t>’</w:t>
      </w:r>
      <w:r w:rsidR="00777696" w:rsidRPr="00A25842">
        <w:t>éthanol</w:t>
      </w:r>
      <w:r w:rsidR="00CF252F" w:rsidRPr="00A25842">
        <w:t>.</w:t>
      </w:r>
    </w:p>
    <w:p w:rsidR="003751F3" w:rsidRPr="00A25842" w:rsidRDefault="00CF252F" w:rsidP="00980378">
      <w:pPr>
        <w:pStyle w:val="point1a"/>
      </w:pPr>
      <w:r w:rsidRPr="00A25842">
        <w:t>En déduire la valeur de son</w:t>
      </w:r>
      <w:r w:rsidR="00777696" w:rsidRPr="00A25842">
        <w:t xml:space="preserve"> énergie molaire de combustion </w:t>
      </w:r>
      <w:r w:rsidR="00777696" w:rsidRPr="00A25842">
        <w:rPr>
          <w:i/>
        </w:rPr>
        <w:t>E</w:t>
      </w:r>
      <w:r w:rsidR="00777696" w:rsidRPr="00A25842">
        <w:rPr>
          <w:vertAlign w:val="subscript"/>
        </w:rPr>
        <w:t>comb</w:t>
      </w:r>
      <w:r w:rsidRPr="00A25842">
        <w:t xml:space="preserve"> (en kJ.mol</w:t>
      </w:r>
      <w:r w:rsidRPr="00A25842">
        <w:rPr>
          <w:vertAlign w:val="superscript"/>
        </w:rPr>
        <w:t>-1</w:t>
      </w:r>
      <w:r w:rsidRPr="00A25842">
        <w:t>).</w:t>
      </w:r>
    </w:p>
    <w:p w:rsidR="003751F3" w:rsidRPr="00A25842" w:rsidRDefault="003751F3" w:rsidP="00980378">
      <w:pPr>
        <w:pStyle w:val="point1a"/>
      </w:pPr>
      <w:r w:rsidRPr="00A25842">
        <w:t>À partir de l</w:t>
      </w:r>
      <w:r w:rsidR="00A25842" w:rsidRPr="00A25842">
        <w:t>’</w:t>
      </w:r>
      <w:r w:rsidRPr="00A25842">
        <w:t xml:space="preserve">équation 1), </w:t>
      </w:r>
      <w:r w:rsidR="00AF4C01" w:rsidRPr="00A25842">
        <w:t>dénombrer</w:t>
      </w:r>
      <w:r w:rsidRPr="00A25842">
        <w:t xml:space="preserve"> </w:t>
      </w:r>
      <w:r w:rsidR="00777696" w:rsidRPr="00A25842">
        <w:t xml:space="preserve">toutes </w:t>
      </w:r>
      <w:r w:rsidRPr="00A25842">
        <w:t xml:space="preserve">les liaisons rompues et </w:t>
      </w:r>
      <w:r w:rsidR="00574377" w:rsidRPr="00A25842">
        <w:t xml:space="preserve">toutes les </w:t>
      </w:r>
      <w:r w:rsidRPr="00A25842">
        <w:t xml:space="preserve">liaisons formées au cours de </w:t>
      </w:r>
      <w:r w:rsidR="00574377" w:rsidRPr="00A25842">
        <w:t>cette</w:t>
      </w:r>
      <w:r w:rsidRPr="00A25842">
        <w:t xml:space="preserve"> combustion.</w:t>
      </w:r>
    </w:p>
    <w:p w:rsidR="00AA7C9F" w:rsidRPr="00A25842" w:rsidRDefault="003751F3" w:rsidP="00980378">
      <w:pPr>
        <w:pStyle w:val="point1a"/>
      </w:pPr>
      <w:r w:rsidRPr="00A25842">
        <w:t xml:space="preserve">En déduire la valeur </w:t>
      </w:r>
      <w:r w:rsidR="00777696" w:rsidRPr="00A25842">
        <w:t xml:space="preserve">théorique </w:t>
      </w:r>
      <w:r w:rsidRPr="00A25842">
        <w:t xml:space="preserve">de </w:t>
      </w:r>
      <w:r w:rsidR="00777696" w:rsidRPr="00A25842">
        <w:t xml:space="preserve">son </w:t>
      </w:r>
      <w:r w:rsidRPr="00A25842">
        <w:t xml:space="preserve">énergie molaire de combustion </w:t>
      </w:r>
      <w:r w:rsidRPr="00A25842">
        <w:rPr>
          <w:i/>
        </w:rPr>
        <w:t>E</w:t>
      </w:r>
      <w:r w:rsidRPr="00A25842">
        <w:rPr>
          <w:vertAlign w:val="subscript"/>
        </w:rPr>
        <w:t>comb</w:t>
      </w:r>
      <w:r w:rsidRPr="00A25842">
        <w:t>.</w:t>
      </w:r>
    </w:p>
    <w:p w:rsidR="003751F3" w:rsidRPr="00A25842" w:rsidRDefault="003751F3" w:rsidP="00980378">
      <w:pPr>
        <w:pStyle w:val="point1a"/>
      </w:pPr>
      <w:r w:rsidRPr="00A25842">
        <w:t xml:space="preserve">Comparer </w:t>
      </w:r>
      <w:r w:rsidR="00A357B4" w:rsidRPr="00A25842">
        <w:t>cette valeur à la valeur expérimentale</w:t>
      </w:r>
      <w:r w:rsidRPr="00A25842">
        <w:t>.</w:t>
      </w:r>
      <w:r w:rsidR="00A357B4" w:rsidRPr="00A25842">
        <w:t xml:space="preserve"> Conclure.</w:t>
      </w:r>
    </w:p>
    <w:p w:rsidR="00E117DD" w:rsidRPr="00A25842" w:rsidRDefault="00E117DD" w:rsidP="00E117DD">
      <w:pPr>
        <w:pStyle w:val="Normal12"/>
        <w:tabs>
          <w:tab w:val="left" w:pos="5940"/>
          <w:tab w:val="left" w:pos="8280"/>
        </w:tabs>
        <w:rPr>
          <w:sz w:val="20"/>
        </w:rPr>
      </w:pPr>
    </w:p>
    <w:p w:rsidR="00980378" w:rsidRPr="00A25842" w:rsidRDefault="00980378">
      <w:pPr>
        <w:spacing w:line="240" w:lineRule="auto"/>
        <w:rPr>
          <w:b/>
          <w:bCs/>
          <w:u w:val="single"/>
        </w:rPr>
      </w:pPr>
      <w:r w:rsidRPr="00A25842">
        <w:br w:type="page"/>
      </w:r>
    </w:p>
    <w:p w:rsidR="00E117DD" w:rsidRPr="00A25842" w:rsidRDefault="00E117DD" w:rsidP="00980378">
      <w:pPr>
        <w:pStyle w:val="Titre2"/>
        <w:numPr>
          <w:ilvl w:val="0"/>
          <w:numId w:val="0"/>
        </w:numPr>
        <w:ind w:left="284"/>
      </w:pPr>
      <w:r w:rsidRPr="00A25842">
        <w:lastRenderedPageBreak/>
        <w:t>Protocole expérimental (Réaliser)</w:t>
      </w:r>
    </w:p>
    <w:p w:rsidR="00E117DD" w:rsidRPr="00A25842" w:rsidRDefault="00513903" w:rsidP="00980378">
      <w:pPr>
        <w:pStyle w:val="fl1"/>
      </w:pPr>
      <w:r w:rsidRPr="00A25842">
        <w:t>Afin de vérifier la valeur de vaporisation de l</w:t>
      </w:r>
      <w:r w:rsidR="00A25842" w:rsidRPr="00A25842">
        <w:t>’</w:t>
      </w:r>
      <w:r w:rsidRPr="00A25842">
        <w:t>eau, c</w:t>
      </w:r>
      <w:r w:rsidR="00E117DD" w:rsidRPr="00A25842">
        <w:t>hauffer 100 mL d</w:t>
      </w:r>
      <w:r w:rsidR="00A25842" w:rsidRPr="00A25842">
        <w:t>’</w:t>
      </w:r>
      <w:r w:rsidR="00E117DD" w:rsidRPr="00A25842">
        <w:t xml:space="preserve">eau </w:t>
      </w:r>
      <w:r w:rsidR="00C06018" w:rsidRPr="00A25842">
        <w:t xml:space="preserve">contenue </w:t>
      </w:r>
      <w:r w:rsidR="00E117DD" w:rsidRPr="00A25842">
        <w:t xml:space="preserve">dans la canette </w:t>
      </w:r>
      <w:r w:rsidRPr="00A25842">
        <w:t>et</w:t>
      </w:r>
      <w:r w:rsidR="00E117DD" w:rsidRPr="00A25842">
        <w:t xml:space="preserve"> l</w:t>
      </w:r>
      <w:r w:rsidR="00A25842" w:rsidRPr="00A25842">
        <w:t>’</w:t>
      </w:r>
      <w:r w:rsidR="00E117DD" w:rsidRPr="00A25842">
        <w:t>amener à ébullition ;</w:t>
      </w:r>
    </w:p>
    <w:p w:rsidR="00E117DD" w:rsidRPr="00A25842" w:rsidRDefault="00E117DD" w:rsidP="00980378">
      <w:pPr>
        <w:pStyle w:val="fl1"/>
      </w:pPr>
      <w:r w:rsidRPr="00A25842">
        <w:t xml:space="preserve">Réaliser le montage </w:t>
      </w:r>
      <w:r w:rsidR="00C06018" w:rsidRPr="00A25842">
        <w:t xml:space="preserve">précédent </w:t>
      </w:r>
      <w:r w:rsidRPr="00A25842">
        <w:t>en brulant 2,0 g d</w:t>
      </w:r>
      <w:r w:rsidR="00A25842" w:rsidRPr="00A25842">
        <w:t>’</w:t>
      </w:r>
      <w:r w:rsidRPr="00A25842">
        <w:t>éthanol ;</w:t>
      </w:r>
    </w:p>
    <w:p w:rsidR="00E117DD" w:rsidRPr="00A25842" w:rsidRDefault="00E117DD" w:rsidP="00980378">
      <w:pPr>
        <w:pStyle w:val="fl1"/>
      </w:pPr>
      <w:r w:rsidRPr="00A25842">
        <w:t>Une fois l</w:t>
      </w:r>
      <w:r w:rsidR="00A25842" w:rsidRPr="00A25842">
        <w:t>’</w:t>
      </w:r>
      <w:r w:rsidRPr="00A25842">
        <w:t xml:space="preserve">éthanol entièrement consommé, mesurer </w:t>
      </w:r>
      <w:r w:rsidR="00AE2D02" w:rsidRPr="00A25842">
        <w:t xml:space="preserve">aussitôt </w:t>
      </w:r>
      <w:r w:rsidRPr="00A25842">
        <w:t>la masse d</w:t>
      </w:r>
      <w:r w:rsidR="00A25842" w:rsidRPr="00A25842">
        <w:t>’</w:t>
      </w:r>
      <w:r w:rsidRPr="00A25842">
        <w:t xml:space="preserve">eau </w:t>
      </w:r>
      <w:r w:rsidR="00AE2D02" w:rsidRPr="00A25842">
        <w:t xml:space="preserve">encore présente </w:t>
      </w:r>
      <w:r w:rsidR="00513903" w:rsidRPr="00A25842">
        <w:t>et en</w:t>
      </w:r>
      <w:r w:rsidRPr="00A25842">
        <w:t xml:space="preserve"> déduire la masse d</w:t>
      </w:r>
      <w:r w:rsidR="00A25842" w:rsidRPr="00A25842">
        <w:t>’</w:t>
      </w:r>
      <w:r w:rsidRPr="00A25842">
        <w:t>eau vaporisée.</w:t>
      </w:r>
    </w:p>
    <w:p w:rsidR="00E117DD" w:rsidRPr="00A25842" w:rsidRDefault="00E117DD" w:rsidP="00980378"/>
    <w:p w:rsidR="00E117DD" w:rsidRPr="00A25842" w:rsidRDefault="00E117DD" w:rsidP="00980378">
      <w:pPr>
        <w:pStyle w:val="Titre2"/>
        <w:numPr>
          <w:ilvl w:val="0"/>
          <w:numId w:val="0"/>
        </w:numPr>
        <w:ind w:left="284"/>
      </w:pPr>
      <w:r w:rsidRPr="00A25842">
        <w:t>Exploitation (Analyser-Valider)</w:t>
      </w:r>
    </w:p>
    <w:p w:rsidR="003751F3" w:rsidRPr="00A25842" w:rsidRDefault="00A357B4" w:rsidP="00980378">
      <w:pPr>
        <w:pStyle w:val="point1a"/>
      </w:pPr>
      <w:r w:rsidRPr="00A25842">
        <w:t>Déterminer la valeur expérimentale de l</w:t>
      </w:r>
      <w:r w:rsidR="00A25842" w:rsidRPr="00A25842">
        <w:t>’</w:t>
      </w:r>
      <w:r w:rsidRPr="00A25842">
        <w:t>énergie de vaporisation de l</w:t>
      </w:r>
      <w:r w:rsidR="00A25842" w:rsidRPr="00A25842">
        <w:t>’</w:t>
      </w:r>
      <w:r w:rsidRPr="00A25842">
        <w:t xml:space="preserve">eau </w:t>
      </w:r>
      <w:r w:rsidRPr="00A25842">
        <w:rPr>
          <w:i/>
        </w:rPr>
        <w:t>L</w:t>
      </w:r>
      <w:r w:rsidRPr="00A25842">
        <w:rPr>
          <w:vertAlign w:val="subscript"/>
        </w:rPr>
        <w:t>vap</w:t>
      </w:r>
      <w:r w:rsidRPr="00A25842">
        <w:t>.</w:t>
      </w:r>
    </w:p>
    <w:p w:rsidR="00A357B4" w:rsidRPr="00A25842" w:rsidRDefault="00A357B4" w:rsidP="00980378">
      <w:pPr>
        <w:pStyle w:val="point1a"/>
      </w:pPr>
      <w:r w:rsidRPr="00A25842">
        <w:t>Comparer cette valeur à la valeur théorique. Conclure.</w:t>
      </w:r>
    </w:p>
    <w:p w:rsidR="00D1294B" w:rsidRPr="00A25842" w:rsidRDefault="00D1294B" w:rsidP="00980378"/>
    <w:p w:rsidR="00510157" w:rsidRPr="00A25842" w:rsidRDefault="00AA7C9F" w:rsidP="00980378">
      <w:pPr>
        <w:pStyle w:val="Titre1"/>
      </w:pPr>
      <w:r w:rsidRPr="00A25842">
        <w:t>Application</w:t>
      </w:r>
      <w:r w:rsidR="00E117DD" w:rsidRPr="00A25842">
        <w:t xml:space="preserve"> au bioéthanol</w:t>
      </w:r>
    </w:p>
    <w:p w:rsidR="00E1590A" w:rsidRPr="00A25842" w:rsidRDefault="00E1590A" w:rsidP="00F02FF8">
      <w:pPr>
        <w:pStyle w:val="Titre2"/>
        <w:numPr>
          <w:ilvl w:val="0"/>
          <w:numId w:val="0"/>
        </w:numPr>
        <w:ind w:left="284"/>
      </w:pPr>
      <w:r w:rsidRPr="00A25842">
        <w:t>Document 4 : Bioéthanol</w:t>
      </w:r>
    </w:p>
    <w:p w:rsidR="00AA7C9F" w:rsidRPr="00A25842" w:rsidRDefault="00AA7C9F" w:rsidP="00F02FF8">
      <w:pPr>
        <w:pStyle w:val="point1"/>
        <w:rPr>
          <w:noProof w:val="0"/>
        </w:rPr>
      </w:pPr>
      <w:r w:rsidRPr="00A25842">
        <w:rPr>
          <w:noProof w:val="0"/>
        </w:rPr>
        <w:t>Depuis les années 1970, au Brésil, certains véhicules utilisent l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éthanol comme carburant plutôt que l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essence. Cet alcool est élaboré à partir de matières agricoles, comme la canne à sucre ou les céréales. Devant la diminution des ressources en combustibles fossiles, l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éthanol apparaît comme une source d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énergie alternative possible. Son emploi s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étend actuellement à d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autres pays, où il est mélangé à de l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 xml:space="preserve">essence ordinaire. </w:t>
      </w:r>
    </w:p>
    <w:p w:rsidR="00AA7C9F" w:rsidRPr="00A25842" w:rsidRDefault="00FF1814" w:rsidP="00F02FF8">
      <w:pPr>
        <w:pStyle w:val="point1"/>
        <w:rPr>
          <w:noProof w:val="0"/>
        </w:rPr>
      </w:pPr>
      <w:r w:rsidRPr="00A25842">
        <w:rPr>
          <w:noProof w:val="0"/>
        </w:rPr>
        <w:t>On l</w:t>
      </w:r>
      <w:r w:rsidR="00A25842" w:rsidRPr="00A25842">
        <w:rPr>
          <w:noProof w:val="0"/>
        </w:rPr>
        <w:t>’</w:t>
      </w:r>
      <w:r w:rsidRPr="00A25842">
        <w:rPr>
          <w:noProof w:val="0"/>
        </w:rPr>
        <w:t>a récemment renommé « </w:t>
      </w:r>
      <w:r w:rsidR="00AA7C9F" w:rsidRPr="00A25842">
        <w:rPr>
          <w:noProof w:val="0"/>
        </w:rPr>
        <w:t>bioéthanol</w:t>
      </w:r>
      <w:r w:rsidRPr="00A25842">
        <w:rPr>
          <w:noProof w:val="0"/>
        </w:rPr>
        <w:t> »</w:t>
      </w:r>
      <w:r w:rsidR="00AA7C9F" w:rsidRPr="00A25842">
        <w:rPr>
          <w:noProof w:val="0"/>
        </w:rPr>
        <w:t>, afin de mettre en avant son origine végétale. La consommation d</w:t>
      </w:r>
      <w:r w:rsidR="00A25842" w:rsidRPr="00A25842">
        <w:rPr>
          <w:noProof w:val="0"/>
        </w:rPr>
        <w:t>’</w:t>
      </w:r>
      <w:r w:rsidR="00AA7C9F" w:rsidRPr="00A25842">
        <w:rPr>
          <w:noProof w:val="0"/>
        </w:rPr>
        <w:t>un véhicule fonctionnant au bioéthanol est supérieure d</w:t>
      </w:r>
      <w:r w:rsidR="00A25842" w:rsidRPr="00A25842">
        <w:rPr>
          <w:noProof w:val="0"/>
        </w:rPr>
        <w:t>’</w:t>
      </w:r>
      <w:r w:rsidR="00AA7C9F" w:rsidRPr="00A25842">
        <w:rPr>
          <w:noProof w:val="0"/>
        </w:rPr>
        <w:t>environ 30 % à celle d</w:t>
      </w:r>
      <w:r w:rsidR="00A25842" w:rsidRPr="00A25842">
        <w:rPr>
          <w:noProof w:val="0"/>
        </w:rPr>
        <w:t>’</w:t>
      </w:r>
      <w:r w:rsidR="00AA7C9F" w:rsidRPr="00A25842">
        <w:rPr>
          <w:noProof w:val="0"/>
        </w:rPr>
        <w:t>un véhicule essence équivalent.</w:t>
      </w:r>
    </w:p>
    <w:p w:rsidR="00E1590A" w:rsidRPr="00A25842" w:rsidRDefault="00E1590A" w:rsidP="00E1590A">
      <w:pPr>
        <w:pStyle w:val="Normal12"/>
        <w:jc w:val="both"/>
        <w:rPr>
          <w:sz w:val="16"/>
          <w:szCs w:val="16"/>
        </w:rPr>
      </w:pPr>
    </w:p>
    <w:p w:rsidR="00AA7C9F" w:rsidRPr="00A25842" w:rsidRDefault="00AA7C9F" w:rsidP="00065C19">
      <w:pPr>
        <w:pStyle w:val="point1a"/>
        <w:numPr>
          <w:ilvl w:val="0"/>
          <w:numId w:val="37"/>
        </w:numPr>
        <w:tabs>
          <w:tab w:val="clear" w:pos="644"/>
        </w:tabs>
      </w:pPr>
      <w:r w:rsidRPr="00A25842">
        <w:t>Déterminer la masse de dioxyde de carbone produite lors de la combustion d</w:t>
      </w:r>
      <w:r w:rsidR="00A25842" w:rsidRPr="00A25842">
        <w:t>’</w:t>
      </w:r>
      <w:r w:rsidRPr="00A25842">
        <w:t>un kilogramme d</w:t>
      </w:r>
      <w:r w:rsidR="00A25842" w:rsidRPr="00A25842">
        <w:t>’</w:t>
      </w:r>
      <w:r w:rsidRPr="00A25842">
        <w:t xml:space="preserve">éthanol. </w:t>
      </w:r>
    </w:p>
    <w:p w:rsidR="00AA7C9F" w:rsidRPr="00A25842" w:rsidRDefault="00AA7C9F" w:rsidP="00065C19">
      <w:pPr>
        <w:pStyle w:val="point1a"/>
      </w:pPr>
      <w:r w:rsidRPr="00A25842">
        <w:t>Il y a 1100 km de route entre Porto Alegre et São Paulo au Brésil. Sachant que la masse volumique de l</w:t>
      </w:r>
      <w:r w:rsidR="00A25842" w:rsidRPr="00A25842">
        <w:t>’</w:t>
      </w:r>
      <w:r w:rsidRPr="00A25842">
        <w:t>éthanol est ρ = 0,81 kg.L</w:t>
      </w:r>
      <w:r w:rsidRPr="00A25842">
        <w:rPr>
          <w:vertAlign w:val="superscript"/>
        </w:rPr>
        <w:t>-1</w:t>
      </w:r>
      <w:r w:rsidRPr="00A25842">
        <w:t>, calculer la masse de dioxyde de carbone que rejettera une voiture consommant 12 litres</w:t>
      </w:r>
      <w:r w:rsidR="00FF1814" w:rsidRPr="00A25842">
        <w:t xml:space="preserve"> d</w:t>
      </w:r>
      <w:r w:rsidR="00A25842" w:rsidRPr="00A25842">
        <w:t>’</w:t>
      </w:r>
      <w:r w:rsidR="00FF1814" w:rsidRPr="00A25842">
        <w:t>éthanol aux cent kilomètres ?</w:t>
      </w:r>
    </w:p>
    <w:p w:rsidR="00AA7C9F" w:rsidRPr="00A25842" w:rsidRDefault="00C25BFD" w:rsidP="00065C19">
      <w:pPr>
        <w:pStyle w:val="point1a"/>
      </w:pPr>
      <w:r w:rsidRPr="00A25842">
        <w:rPr>
          <w:noProof/>
        </w:rPr>
        <w:drawing>
          <wp:anchor distT="0" distB="0" distL="114300" distR="114300" simplePos="0" relativeHeight="251653120" behindDoc="1" locked="0" layoutInCell="1" allowOverlap="1" wp14:anchorId="52D877B6" wp14:editId="557562E6">
            <wp:simplePos x="0" y="0"/>
            <wp:positionH relativeFrom="column">
              <wp:posOffset>1005024</wp:posOffset>
            </wp:positionH>
            <wp:positionV relativeFrom="paragraph">
              <wp:posOffset>1044847</wp:posOffset>
            </wp:positionV>
            <wp:extent cx="4029710" cy="2666365"/>
            <wp:effectExtent l="0" t="0" r="8890" b="635"/>
            <wp:wrapNone/>
            <wp:docPr id="475" name="Image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710" cy="266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7C9F" w:rsidRPr="00A25842">
        <w:t>Comparer à la masse de dioxyde de carbone rejetée par une voiture essence équivalente, pour laquelle l</w:t>
      </w:r>
      <w:r w:rsidR="00A25842" w:rsidRPr="00A25842">
        <w:t>’</w:t>
      </w:r>
      <w:r w:rsidR="00AA7C9F" w:rsidRPr="00A25842">
        <w:t>émission est de l</w:t>
      </w:r>
      <w:r w:rsidR="00A25842" w:rsidRPr="00A25842">
        <w:t>’</w:t>
      </w:r>
      <w:r w:rsidR="00AA7C9F" w:rsidRPr="00A25842">
        <w:t>ordre de 160 g de dioxyde de carbone par kilomètre</w:t>
      </w:r>
      <w:r w:rsidR="00FF1814" w:rsidRPr="00A25842">
        <w:t>.</w:t>
      </w:r>
    </w:p>
    <w:p w:rsidR="00AA7C9F" w:rsidRPr="00A25842" w:rsidRDefault="00AA7C9F" w:rsidP="00065C19">
      <w:pPr>
        <w:pStyle w:val="point1a"/>
      </w:pPr>
      <w:r w:rsidRPr="00A25842">
        <w:t>Conclure : pourquoi classe-t-on malgré tout le bioét</w:t>
      </w:r>
      <w:r w:rsidR="00FF1814" w:rsidRPr="00A25842">
        <w:t>hanol dans les énergies vertes ?</w:t>
      </w:r>
      <w:bookmarkStart w:id="0" w:name="_GoBack"/>
      <w:bookmarkEnd w:id="0"/>
    </w:p>
    <w:sectPr w:rsidR="00AA7C9F" w:rsidRPr="00A25842" w:rsidSect="00980378">
      <w:footerReference w:type="default" r:id="rId12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1B9" w:rsidRDefault="003A21B9" w:rsidP="00980378">
      <w:pPr>
        <w:spacing w:line="240" w:lineRule="auto"/>
      </w:pPr>
      <w:r>
        <w:separator/>
      </w:r>
    </w:p>
  </w:endnote>
  <w:endnote w:type="continuationSeparator" w:id="0">
    <w:p w:rsidR="003A21B9" w:rsidRDefault="003A21B9" w:rsidP="009803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378" w:rsidRPr="00980378" w:rsidRDefault="00980378" w:rsidP="00980378">
    <w:pPr>
      <w:pStyle w:val="Pieddepage"/>
      <w:tabs>
        <w:tab w:val="center" w:pos="5103"/>
      </w:tabs>
    </w:pPr>
    <w:r w:rsidRPr="00980378">
      <w:fldChar w:fldCharType="begin"/>
    </w:r>
    <w:r w:rsidRPr="00980378">
      <w:instrText xml:space="preserve"> DATE  \@ "dd/MM/yy"  \* MERGEFORMAT </w:instrText>
    </w:r>
    <w:r w:rsidRPr="00980378">
      <w:fldChar w:fldCharType="separate"/>
    </w:r>
    <w:r w:rsidR="00AA520F">
      <w:rPr>
        <w:noProof/>
      </w:rPr>
      <w:t>16/05/22</w:t>
    </w:r>
    <w:r w:rsidRPr="00980378">
      <w:fldChar w:fldCharType="end"/>
    </w:r>
    <w:r w:rsidRPr="00980378">
      <w:tab/>
    </w:r>
    <w:r w:rsidR="003A21B9">
      <w:fldChar w:fldCharType="begin"/>
    </w:r>
    <w:r w:rsidR="003A21B9">
      <w:instrText xml:space="preserve"> FILENAME   \* MERGEFORMAT </w:instrText>
    </w:r>
    <w:r w:rsidR="003A21B9">
      <w:fldChar w:fldCharType="separate"/>
    </w:r>
    <w:r w:rsidR="00AA520F">
      <w:rPr>
        <w:noProof/>
      </w:rPr>
      <w:t>TP27_Pouvoir_calorifique_combustible.docx</w:t>
    </w:r>
    <w:r w:rsidR="003A21B9">
      <w:fldChar w:fldCharType="end"/>
    </w:r>
    <w:r w:rsidRPr="00980378">
      <w:tab/>
    </w:r>
    <w:r w:rsidRPr="00980378">
      <w:fldChar w:fldCharType="begin"/>
    </w:r>
    <w:r w:rsidRPr="00980378">
      <w:instrText xml:space="preserve"> PAGE   \* MERGEFORMAT </w:instrText>
    </w:r>
    <w:r w:rsidRPr="00980378">
      <w:fldChar w:fldCharType="separate"/>
    </w:r>
    <w:r w:rsidR="00AA520F">
      <w:rPr>
        <w:noProof/>
      </w:rPr>
      <w:t>2</w:t>
    </w:r>
    <w:r w:rsidRPr="00980378">
      <w:fldChar w:fldCharType="end"/>
    </w:r>
    <w:r w:rsidRPr="00980378">
      <w:t>/</w:t>
    </w:r>
    <w:r w:rsidR="003A21B9">
      <w:fldChar w:fldCharType="begin"/>
    </w:r>
    <w:r w:rsidR="003A21B9">
      <w:instrText xml:space="preserve"> NUMPAGES   \* MERGEFORMAT </w:instrText>
    </w:r>
    <w:r w:rsidR="003A21B9">
      <w:fldChar w:fldCharType="separate"/>
    </w:r>
    <w:r w:rsidR="00AA520F">
      <w:rPr>
        <w:noProof/>
      </w:rPr>
      <w:t>2</w:t>
    </w:r>
    <w:r w:rsidR="003A21B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1B9" w:rsidRDefault="003A21B9" w:rsidP="00980378">
      <w:pPr>
        <w:spacing w:line="240" w:lineRule="auto"/>
      </w:pPr>
      <w:r>
        <w:separator/>
      </w:r>
    </w:p>
  </w:footnote>
  <w:footnote w:type="continuationSeparator" w:id="0">
    <w:p w:rsidR="003A21B9" w:rsidRDefault="003A21B9" w:rsidP="009803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06AE75D5"/>
    <w:multiLevelType w:val="hybridMultilevel"/>
    <w:tmpl w:val="819CC0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940D1"/>
    <w:multiLevelType w:val="hybridMultilevel"/>
    <w:tmpl w:val="A6DE181E"/>
    <w:lvl w:ilvl="0" w:tplc="1792AFC4">
      <w:start w:val="2"/>
      <w:numFmt w:val="bullet"/>
      <w:lvlText w:val="-"/>
      <w:lvlJc w:val="left"/>
      <w:pPr>
        <w:ind w:left="644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0913462F"/>
    <w:multiLevelType w:val="hybridMultilevel"/>
    <w:tmpl w:val="8CD0A1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11297"/>
    <w:multiLevelType w:val="hybridMultilevel"/>
    <w:tmpl w:val="CAFA5DDA"/>
    <w:lvl w:ilvl="0" w:tplc="040C0009">
      <w:start w:val="1"/>
      <w:numFmt w:val="bullet"/>
      <w:lvlText w:val=""/>
      <w:lvlJc w:val="left"/>
      <w:pPr>
        <w:ind w:left="20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6" w15:restartNumberingAfterBreak="0">
    <w:nsid w:val="0DBD4725"/>
    <w:multiLevelType w:val="multilevel"/>
    <w:tmpl w:val="1AF21AF8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7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0960F80"/>
    <w:multiLevelType w:val="hybridMultilevel"/>
    <w:tmpl w:val="6C1043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D3D4D"/>
    <w:multiLevelType w:val="hybridMultilevel"/>
    <w:tmpl w:val="E154E1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7564A"/>
    <w:multiLevelType w:val="multilevel"/>
    <w:tmpl w:val="3F9C9C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2" w15:restartNumberingAfterBreak="0">
    <w:nsid w:val="1B177243"/>
    <w:multiLevelType w:val="hybridMultilevel"/>
    <w:tmpl w:val="C1BAB2B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5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7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9" w15:restartNumberingAfterBreak="0">
    <w:nsid w:val="3E726188"/>
    <w:multiLevelType w:val="hybridMultilevel"/>
    <w:tmpl w:val="B846CB24"/>
    <w:lvl w:ilvl="0" w:tplc="040C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44A407E9"/>
    <w:multiLevelType w:val="hybridMultilevel"/>
    <w:tmpl w:val="D4E292FE"/>
    <w:lvl w:ilvl="0" w:tplc="3850CD1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58F29BC4" w:tentative="1">
      <w:start w:val="1"/>
      <w:numFmt w:val="lowerLetter"/>
      <w:lvlText w:val="%2."/>
      <w:lvlJc w:val="left"/>
      <w:pPr>
        <w:ind w:left="1440" w:hanging="360"/>
      </w:pPr>
    </w:lvl>
    <w:lvl w:ilvl="2" w:tplc="4460AB8A" w:tentative="1">
      <w:start w:val="1"/>
      <w:numFmt w:val="lowerRoman"/>
      <w:lvlText w:val="%3."/>
      <w:lvlJc w:val="right"/>
      <w:pPr>
        <w:ind w:left="2160" w:hanging="180"/>
      </w:pPr>
    </w:lvl>
    <w:lvl w:ilvl="3" w:tplc="537E6DAC" w:tentative="1">
      <w:start w:val="1"/>
      <w:numFmt w:val="decimal"/>
      <w:lvlText w:val="%4."/>
      <w:lvlJc w:val="left"/>
      <w:pPr>
        <w:ind w:left="2880" w:hanging="360"/>
      </w:pPr>
    </w:lvl>
    <w:lvl w:ilvl="4" w:tplc="F82C6734" w:tentative="1">
      <w:start w:val="1"/>
      <w:numFmt w:val="lowerLetter"/>
      <w:lvlText w:val="%5."/>
      <w:lvlJc w:val="left"/>
      <w:pPr>
        <w:ind w:left="3600" w:hanging="360"/>
      </w:pPr>
    </w:lvl>
    <w:lvl w:ilvl="5" w:tplc="B8949174" w:tentative="1">
      <w:start w:val="1"/>
      <w:numFmt w:val="lowerRoman"/>
      <w:lvlText w:val="%6."/>
      <w:lvlJc w:val="right"/>
      <w:pPr>
        <w:ind w:left="4320" w:hanging="180"/>
      </w:pPr>
    </w:lvl>
    <w:lvl w:ilvl="6" w:tplc="925EC756" w:tentative="1">
      <w:start w:val="1"/>
      <w:numFmt w:val="decimal"/>
      <w:lvlText w:val="%7."/>
      <w:lvlJc w:val="left"/>
      <w:pPr>
        <w:ind w:left="5040" w:hanging="360"/>
      </w:pPr>
    </w:lvl>
    <w:lvl w:ilvl="7" w:tplc="B45CE286" w:tentative="1">
      <w:start w:val="1"/>
      <w:numFmt w:val="lowerLetter"/>
      <w:lvlText w:val="%8."/>
      <w:lvlJc w:val="left"/>
      <w:pPr>
        <w:ind w:left="5760" w:hanging="360"/>
      </w:pPr>
    </w:lvl>
    <w:lvl w:ilvl="8" w:tplc="F39C2A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566D7A"/>
    <w:multiLevelType w:val="multilevel"/>
    <w:tmpl w:val="67E681CA"/>
    <w:lvl w:ilvl="0">
      <w:start w:val="1"/>
      <w:numFmt w:val="upperRoman"/>
      <w:lvlText w:val="%1-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  <w:sz w:val="22"/>
        <w:u w:val="single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ascii="Times New Roman" w:hAnsi="Times New Roman" w:cs="Times New Roman" w:hint="default"/>
        <w:b/>
        <w:i w:val="0"/>
        <w:sz w:val="22"/>
      </w:rPr>
    </w:lvl>
    <w:lvl w:ilvl="4">
      <w:start w:val="1"/>
      <w:numFmt w:val="decimal"/>
      <w:lvlText w:val="%2.%3.%4.%5"/>
      <w:lvlJc w:val="left"/>
      <w:pPr>
        <w:tabs>
          <w:tab w:val="num" w:pos="1985"/>
        </w:tabs>
        <w:ind w:left="1985" w:hanging="851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0ED5AE9"/>
    <w:multiLevelType w:val="hybridMultilevel"/>
    <w:tmpl w:val="893C61AC"/>
    <w:lvl w:ilvl="0" w:tplc="8306FC4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0F488F8" w:tentative="1">
      <w:start w:val="1"/>
      <w:numFmt w:val="lowerLetter"/>
      <w:lvlText w:val="%2."/>
      <w:lvlJc w:val="left"/>
      <w:pPr>
        <w:ind w:left="1440" w:hanging="360"/>
      </w:pPr>
    </w:lvl>
    <w:lvl w:ilvl="2" w:tplc="3C0612B8" w:tentative="1">
      <w:start w:val="1"/>
      <w:numFmt w:val="lowerRoman"/>
      <w:lvlText w:val="%3."/>
      <w:lvlJc w:val="right"/>
      <w:pPr>
        <w:ind w:left="2160" w:hanging="180"/>
      </w:pPr>
    </w:lvl>
    <w:lvl w:ilvl="3" w:tplc="7D42DD8C" w:tentative="1">
      <w:start w:val="1"/>
      <w:numFmt w:val="decimal"/>
      <w:lvlText w:val="%4."/>
      <w:lvlJc w:val="left"/>
      <w:pPr>
        <w:ind w:left="2880" w:hanging="360"/>
      </w:pPr>
    </w:lvl>
    <w:lvl w:ilvl="4" w:tplc="06E4A550" w:tentative="1">
      <w:start w:val="1"/>
      <w:numFmt w:val="lowerLetter"/>
      <w:lvlText w:val="%5."/>
      <w:lvlJc w:val="left"/>
      <w:pPr>
        <w:ind w:left="3600" w:hanging="360"/>
      </w:pPr>
    </w:lvl>
    <w:lvl w:ilvl="5" w:tplc="67AEE3AC" w:tentative="1">
      <w:start w:val="1"/>
      <w:numFmt w:val="lowerRoman"/>
      <w:lvlText w:val="%6."/>
      <w:lvlJc w:val="right"/>
      <w:pPr>
        <w:ind w:left="4320" w:hanging="180"/>
      </w:pPr>
    </w:lvl>
    <w:lvl w:ilvl="6" w:tplc="EFEE0692" w:tentative="1">
      <w:start w:val="1"/>
      <w:numFmt w:val="decimal"/>
      <w:lvlText w:val="%7."/>
      <w:lvlJc w:val="left"/>
      <w:pPr>
        <w:ind w:left="5040" w:hanging="360"/>
      </w:pPr>
    </w:lvl>
    <w:lvl w:ilvl="7" w:tplc="793C61BE" w:tentative="1">
      <w:start w:val="1"/>
      <w:numFmt w:val="lowerLetter"/>
      <w:lvlText w:val="%8."/>
      <w:lvlJc w:val="left"/>
      <w:pPr>
        <w:ind w:left="5760" w:hanging="360"/>
      </w:pPr>
    </w:lvl>
    <w:lvl w:ilvl="8" w:tplc="30F6CB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B6BFF"/>
    <w:multiLevelType w:val="hybridMultilevel"/>
    <w:tmpl w:val="D73A43EE"/>
    <w:lvl w:ilvl="0" w:tplc="716A7E8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9AC6D62"/>
    <w:multiLevelType w:val="hybridMultilevel"/>
    <w:tmpl w:val="4ACA938C"/>
    <w:lvl w:ilvl="0" w:tplc="040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6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9" w15:restartNumberingAfterBreak="0">
    <w:nsid w:val="60C361AF"/>
    <w:multiLevelType w:val="hybridMultilevel"/>
    <w:tmpl w:val="47A624F8"/>
    <w:lvl w:ilvl="0" w:tplc="4EFA3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9D8039A" w:tentative="1">
      <w:start w:val="1"/>
      <w:numFmt w:val="lowerLetter"/>
      <w:lvlText w:val="%2."/>
      <w:lvlJc w:val="left"/>
      <w:pPr>
        <w:ind w:left="1440" w:hanging="360"/>
      </w:pPr>
    </w:lvl>
    <w:lvl w:ilvl="2" w:tplc="A5FAF0F4" w:tentative="1">
      <w:start w:val="1"/>
      <w:numFmt w:val="lowerRoman"/>
      <w:lvlText w:val="%3."/>
      <w:lvlJc w:val="right"/>
      <w:pPr>
        <w:ind w:left="2160" w:hanging="180"/>
      </w:pPr>
    </w:lvl>
    <w:lvl w:ilvl="3" w:tplc="5992CA36" w:tentative="1">
      <w:start w:val="1"/>
      <w:numFmt w:val="decimal"/>
      <w:lvlText w:val="%4."/>
      <w:lvlJc w:val="left"/>
      <w:pPr>
        <w:ind w:left="2880" w:hanging="360"/>
      </w:pPr>
    </w:lvl>
    <w:lvl w:ilvl="4" w:tplc="FECC8AD0" w:tentative="1">
      <w:start w:val="1"/>
      <w:numFmt w:val="lowerLetter"/>
      <w:lvlText w:val="%5."/>
      <w:lvlJc w:val="left"/>
      <w:pPr>
        <w:ind w:left="3600" w:hanging="360"/>
      </w:pPr>
    </w:lvl>
    <w:lvl w:ilvl="5" w:tplc="EFD8DCF6" w:tentative="1">
      <w:start w:val="1"/>
      <w:numFmt w:val="lowerRoman"/>
      <w:lvlText w:val="%6."/>
      <w:lvlJc w:val="right"/>
      <w:pPr>
        <w:ind w:left="4320" w:hanging="180"/>
      </w:pPr>
    </w:lvl>
    <w:lvl w:ilvl="6" w:tplc="41D2804A" w:tentative="1">
      <w:start w:val="1"/>
      <w:numFmt w:val="decimal"/>
      <w:lvlText w:val="%7."/>
      <w:lvlJc w:val="left"/>
      <w:pPr>
        <w:ind w:left="5040" w:hanging="360"/>
      </w:pPr>
    </w:lvl>
    <w:lvl w:ilvl="7" w:tplc="1D247836" w:tentative="1">
      <w:start w:val="1"/>
      <w:numFmt w:val="lowerLetter"/>
      <w:lvlText w:val="%8."/>
      <w:lvlJc w:val="left"/>
      <w:pPr>
        <w:ind w:left="5760" w:hanging="360"/>
      </w:pPr>
    </w:lvl>
    <w:lvl w:ilvl="8" w:tplc="167A9F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B0939"/>
    <w:multiLevelType w:val="hybridMultilevel"/>
    <w:tmpl w:val="A29A5B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BA37D2"/>
    <w:multiLevelType w:val="hybridMultilevel"/>
    <w:tmpl w:val="3A0E8376"/>
    <w:lvl w:ilvl="0" w:tplc="DABAA10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44DEA"/>
    <w:multiLevelType w:val="hybridMultilevel"/>
    <w:tmpl w:val="2B9EC4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6"/>
  </w:num>
  <w:num w:numId="2">
    <w:abstractNumId w:val="10"/>
  </w:num>
  <w:num w:numId="3">
    <w:abstractNumId w:val="25"/>
  </w:num>
  <w:num w:numId="4">
    <w:abstractNumId w:val="28"/>
  </w:num>
  <w:num w:numId="5">
    <w:abstractNumId w:val="0"/>
  </w:num>
  <w:num w:numId="6">
    <w:abstractNumId w:val="20"/>
  </w:num>
  <w:num w:numId="7">
    <w:abstractNumId w:val="22"/>
  </w:num>
  <w:num w:numId="8">
    <w:abstractNumId w:val="29"/>
  </w:num>
  <w:num w:numId="9">
    <w:abstractNumId w:val="23"/>
  </w:num>
  <w:num w:numId="10">
    <w:abstractNumId w:val="5"/>
  </w:num>
  <w:num w:numId="11">
    <w:abstractNumId w:val="12"/>
  </w:num>
  <w:num w:numId="12">
    <w:abstractNumId w:val="9"/>
  </w:num>
  <w:num w:numId="13">
    <w:abstractNumId w:val="4"/>
  </w:num>
  <w:num w:numId="14">
    <w:abstractNumId w:val="21"/>
  </w:num>
  <w:num w:numId="15">
    <w:abstractNumId w:val="19"/>
  </w:num>
  <w:num w:numId="16">
    <w:abstractNumId w:val="28"/>
  </w:num>
  <w:num w:numId="17">
    <w:abstractNumId w:val="8"/>
  </w:num>
  <w:num w:numId="18">
    <w:abstractNumId w:val="24"/>
  </w:num>
  <w:num w:numId="19">
    <w:abstractNumId w:val="0"/>
  </w:num>
  <w:num w:numId="20">
    <w:abstractNumId w:val="31"/>
  </w:num>
  <w:num w:numId="21">
    <w:abstractNumId w:val="32"/>
  </w:num>
  <w:num w:numId="22">
    <w:abstractNumId w:val="30"/>
  </w:num>
  <w:num w:numId="23">
    <w:abstractNumId w:val="2"/>
  </w:num>
  <w:num w:numId="24">
    <w:abstractNumId w:val="1"/>
  </w:num>
  <w:num w:numId="25">
    <w:abstractNumId w:val="17"/>
  </w:num>
  <w:num w:numId="26">
    <w:abstractNumId w:val="27"/>
  </w:num>
  <w:num w:numId="27">
    <w:abstractNumId w:val="26"/>
  </w:num>
  <w:num w:numId="28">
    <w:abstractNumId w:val="33"/>
  </w:num>
  <w:num w:numId="29">
    <w:abstractNumId w:val="11"/>
  </w:num>
  <w:num w:numId="30">
    <w:abstractNumId w:val="7"/>
  </w:num>
  <w:num w:numId="31">
    <w:abstractNumId w:val="3"/>
  </w:num>
  <w:num w:numId="32">
    <w:abstractNumId w:val="14"/>
  </w:num>
  <w:num w:numId="33">
    <w:abstractNumId w:val="13"/>
  </w:num>
  <w:num w:numId="34">
    <w:abstractNumId w:val="18"/>
  </w:num>
  <w:num w:numId="35">
    <w:abstractNumId w:val="15"/>
  </w:num>
  <w:num w:numId="36">
    <w:abstractNumId w:val="16"/>
  </w:num>
  <w:num w:numId="37">
    <w:abstractNumId w:val="25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98"/>
    <w:rsid w:val="00010FC7"/>
    <w:rsid w:val="00013E38"/>
    <w:rsid w:val="00042471"/>
    <w:rsid w:val="00061E22"/>
    <w:rsid w:val="000654B2"/>
    <w:rsid w:val="00065C19"/>
    <w:rsid w:val="00075FAA"/>
    <w:rsid w:val="000779CA"/>
    <w:rsid w:val="000A2041"/>
    <w:rsid w:val="000A431B"/>
    <w:rsid w:val="000B42EA"/>
    <w:rsid w:val="000E5810"/>
    <w:rsid w:val="00104DCE"/>
    <w:rsid w:val="00122C15"/>
    <w:rsid w:val="00126E58"/>
    <w:rsid w:val="00131280"/>
    <w:rsid w:val="00132904"/>
    <w:rsid w:val="00165413"/>
    <w:rsid w:val="00175ED4"/>
    <w:rsid w:val="00195D88"/>
    <w:rsid w:val="001962A0"/>
    <w:rsid w:val="001A239A"/>
    <w:rsid w:val="001A3DCF"/>
    <w:rsid w:val="001B222B"/>
    <w:rsid w:val="001C45A7"/>
    <w:rsid w:val="001D7049"/>
    <w:rsid w:val="001F1383"/>
    <w:rsid w:val="001F4AA5"/>
    <w:rsid w:val="001F5301"/>
    <w:rsid w:val="001F5D68"/>
    <w:rsid w:val="00200BDE"/>
    <w:rsid w:val="00220362"/>
    <w:rsid w:val="00221D6A"/>
    <w:rsid w:val="002324E7"/>
    <w:rsid w:val="00237088"/>
    <w:rsid w:val="00243971"/>
    <w:rsid w:val="00251523"/>
    <w:rsid w:val="0027215F"/>
    <w:rsid w:val="00284503"/>
    <w:rsid w:val="002925A2"/>
    <w:rsid w:val="002967C6"/>
    <w:rsid w:val="002A1BA7"/>
    <w:rsid w:val="002B16D2"/>
    <w:rsid w:val="002B4D31"/>
    <w:rsid w:val="002B7F71"/>
    <w:rsid w:val="002E278D"/>
    <w:rsid w:val="002E4E4A"/>
    <w:rsid w:val="00310C43"/>
    <w:rsid w:val="003221FF"/>
    <w:rsid w:val="0032438E"/>
    <w:rsid w:val="00324439"/>
    <w:rsid w:val="003320EE"/>
    <w:rsid w:val="00341B88"/>
    <w:rsid w:val="00343C0A"/>
    <w:rsid w:val="00365B01"/>
    <w:rsid w:val="0036727C"/>
    <w:rsid w:val="00370629"/>
    <w:rsid w:val="003737BB"/>
    <w:rsid w:val="003751F3"/>
    <w:rsid w:val="00377129"/>
    <w:rsid w:val="003A1849"/>
    <w:rsid w:val="003A21B9"/>
    <w:rsid w:val="003A2E5B"/>
    <w:rsid w:val="003B2B9B"/>
    <w:rsid w:val="003B3C76"/>
    <w:rsid w:val="003D03F7"/>
    <w:rsid w:val="003D29AE"/>
    <w:rsid w:val="003E3505"/>
    <w:rsid w:val="003F080B"/>
    <w:rsid w:val="003F40F9"/>
    <w:rsid w:val="003F57AE"/>
    <w:rsid w:val="003F5AA8"/>
    <w:rsid w:val="003F7036"/>
    <w:rsid w:val="00403777"/>
    <w:rsid w:val="00406C9A"/>
    <w:rsid w:val="00462E85"/>
    <w:rsid w:val="004651B3"/>
    <w:rsid w:val="00470539"/>
    <w:rsid w:val="0049743B"/>
    <w:rsid w:val="004D68E6"/>
    <w:rsid w:val="00510157"/>
    <w:rsid w:val="00511029"/>
    <w:rsid w:val="00513903"/>
    <w:rsid w:val="005204EF"/>
    <w:rsid w:val="00527652"/>
    <w:rsid w:val="0052777A"/>
    <w:rsid w:val="005321BE"/>
    <w:rsid w:val="00532881"/>
    <w:rsid w:val="005341DE"/>
    <w:rsid w:val="00543787"/>
    <w:rsid w:val="00545014"/>
    <w:rsid w:val="00560E23"/>
    <w:rsid w:val="00574377"/>
    <w:rsid w:val="0057506B"/>
    <w:rsid w:val="005A00B1"/>
    <w:rsid w:val="005A09B0"/>
    <w:rsid w:val="005A1E3C"/>
    <w:rsid w:val="005A2C95"/>
    <w:rsid w:val="005B4A51"/>
    <w:rsid w:val="005B4AAE"/>
    <w:rsid w:val="005B5DBC"/>
    <w:rsid w:val="005C389F"/>
    <w:rsid w:val="005C40DE"/>
    <w:rsid w:val="005E2883"/>
    <w:rsid w:val="005F40F2"/>
    <w:rsid w:val="00612028"/>
    <w:rsid w:val="00614F16"/>
    <w:rsid w:val="00623818"/>
    <w:rsid w:val="00631CDA"/>
    <w:rsid w:val="0064204F"/>
    <w:rsid w:val="00665FD8"/>
    <w:rsid w:val="0067323B"/>
    <w:rsid w:val="006845A5"/>
    <w:rsid w:val="006875A5"/>
    <w:rsid w:val="00697F11"/>
    <w:rsid w:val="006A3EA2"/>
    <w:rsid w:val="006B2761"/>
    <w:rsid w:val="006B4FED"/>
    <w:rsid w:val="006C62BF"/>
    <w:rsid w:val="006D621D"/>
    <w:rsid w:val="006F5F86"/>
    <w:rsid w:val="006F6A72"/>
    <w:rsid w:val="00735A00"/>
    <w:rsid w:val="007360E8"/>
    <w:rsid w:val="00740EF0"/>
    <w:rsid w:val="00753008"/>
    <w:rsid w:val="00764D00"/>
    <w:rsid w:val="007674AB"/>
    <w:rsid w:val="00770E78"/>
    <w:rsid w:val="00771A89"/>
    <w:rsid w:val="00774D25"/>
    <w:rsid w:val="00777696"/>
    <w:rsid w:val="007830A0"/>
    <w:rsid w:val="00791AAE"/>
    <w:rsid w:val="007B05F4"/>
    <w:rsid w:val="007E100B"/>
    <w:rsid w:val="007E453A"/>
    <w:rsid w:val="007F2D22"/>
    <w:rsid w:val="007F5E19"/>
    <w:rsid w:val="00806C46"/>
    <w:rsid w:val="00815857"/>
    <w:rsid w:val="008247AF"/>
    <w:rsid w:val="00847A26"/>
    <w:rsid w:val="00863CA2"/>
    <w:rsid w:val="00877013"/>
    <w:rsid w:val="00884F0C"/>
    <w:rsid w:val="00887ADE"/>
    <w:rsid w:val="00893E3F"/>
    <w:rsid w:val="008B560F"/>
    <w:rsid w:val="008B7EA6"/>
    <w:rsid w:val="008D3E57"/>
    <w:rsid w:val="008D4615"/>
    <w:rsid w:val="009007B0"/>
    <w:rsid w:val="00904A53"/>
    <w:rsid w:val="0090576C"/>
    <w:rsid w:val="009072D9"/>
    <w:rsid w:val="0091459F"/>
    <w:rsid w:val="009151C2"/>
    <w:rsid w:val="00920EA6"/>
    <w:rsid w:val="0093706D"/>
    <w:rsid w:val="00942AA6"/>
    <w:rsid w:val="00951E39"/>
    <w:rsid w:val="00980378"/>
    <w:rsid w:val="009813A9"/>
    <w:rsid w:val="00986B4B"/>
    <w:rsid w:val="009B754F"/>
    <w:rsid w:val="009D0CB0"/>
    <w:rsid w:val="009E539F"/>
    <w:rsid w:val="009F425A"/>
    <w:rsid w:val="009F4C68"/>
    <w:rsid w:val="00A03473"/>
    <w:rsid w:val="00A05767"/>
    <w:rsid w:val="00A05FE1"/>
    <w:rsid w:val="00A15BFA"/>
    <w:rsid w:val="00A25842"/>
    <w:rsid w:val="00A30EFD"/>
    <w:rsid w:val="00A317B0"/>
    <w:rsid w:val="00A33AB0"/>
    <w:rsid w:val="00A357B4"/>
    <w:rsid w:val="00A406E1"/>
    <w:rsid w:val="00A54A9A"/>
    <w:rsid w:val="00A56260"/>
    <w:rsid w:val="00A57BC2"/>
    <w:rsid w:val="00A66C35"/>
    <w:rsid w:val="00A66FEC"/>
    <w:rsid w:val="00A7744D"/>
    <w:rsid w:val="00A822DC"/>
    <w:rsid w:val="00A83186"/>
    <w:rsid w:val="00A95903"/>
    <w:rsid w:val="00AA1AD0"/>
    <w:rsid w:val="00AA520F"/>
    <w:rsid w:val="00AA7C9F"/>
    <w:rsid w:val="00AC4F60"/>
    <w:rsid w:val="00AC569F"/>
    <w:rsid w:val="00AE239B"/>
    <w:rsid w:val="00AE2D02"/>
    <w:rsid w:val="00AE6353"/>
    <w:rsid w:val="00AF1A48"/>
    <w:rsid w:val="00AF4C01"/>
    <w:rsid w:val="00B008FE"/>
    <w:rsid w:val="00B02EAB"/>
    <w:rsid w:val="00B03D2A"/>
    <w:rsid w:val="00B062EC"/>
    <w:rsid w:val="00B328DE"/>
    <w:rsid w:val="00B32F48"/>
    <w:rsid w:val="00B33D79"/>
    <w:rsid w:val="00B53F6C"/>
    <w:rsid w:val="00B56EF5"/>
    <w:rsid w:val="00B614C9"/>
    <w:rsid w:val="00B61C9C"/>
    <w:rsid w:val="00B66FA3"/>
    <w:rsid w:val="00B70022"/>
    <w:rsid w:val="00B71029"/>
    <w:rsid w:val="00B719C7"/>
    <w:rsid w:val="00B7564C"/>
    <w:rsid w:val="00B778F1"/>
    <w:rsid w:val="00B80C7E"/>
    <w:rsid w:val="00B875B0"/>
    <w:rsid w:val="00BA4F77"/>
    <w:rsid w:val="00BB0585"/>
    <w:rsid w:val="00BB294C"/>
    <w:rsid w:val="00BB4A7A"/>
    <w:rsid w:val="00BD11AF"/>
    <w:rsid w:val="00BE25A7"/>
    <w:rsid w:val="00C06018"/>
    <w:rsid w:val="00C06D70"/>
    <w:rsid w:val="00C248FB"/>
    <w:rsid w:val="00C25BFD"/>
    <w:rsid w:val="00C32A02"/>
    <w:rsid w:val="00C50795"/>
    <w:rsid w:val="00C5379E"/>
    <w:rsid w:val="00C619B9"/>
    <w:rsid w:val="00C83012"/>
    <w:rsid w:val="00C93F72"/>
    <w:rsid w:val="00C94E07"/>
    <w:rsid w:val="00CB5FD2"/>
    <w:rsid w:val="00CF252F"/>
    <w:rsid w:val="00D014AB"/>
    <w:rsid w:val="00D1294B"/>
    <w:rsid w:val="00D1735B"/>
    <w:rsid w:val="00D17CB3"/>
    <w:rsid w:val="00D24AD5"/>
    <w:rsid w:val="00D25D31"/>
    <w:rsid w:val="00D30798"/>
    <w:rsid w:val="00D3657B"/>
    <w:rsid w:val="00D4218F"/>
    <w:rsid w:val="00D45F1D"/>
    <w:rsid w:val="00D64CAE"/>
    <w:rsid w:val="00D66285"/>
    <w:rsid w:val="00D66B7F"/>
    <w:rsid w:val="00D83590"/>
    <w:rsid w:val="00D864BF"/>
    <w:rsid w:val="00D92F2C"/>
    <w:rsid w:val="00DB11D0"/>
    <w:rsid w:val="00DC5493"/>
    <w:rsid w:val="00DF1AEA"/>
    <w:rsid w:val="00E036D5"/>
    <w:rsid w:val="00E07053"/>
    <w:rsid w:val="00E117DD"/>
    <w:rsid w:val="00E1290C"/>
    <w:rsid w:val="00E1590A"/>
    <w:rsid w:val="00E26FF4"/>
    <w:rsid w:val="00E4684B"/>
    <w:rsid w:val="00E54E96"/>
    <w:rsid w:val="00E842D2"/>
    <w:rsid w:val="00E910FA"/>
    <w:rsid w:val="00EA0F66"/>
    <w:rsid w:val="00EA3BD3"/>
    <w:rsid w:val="00EA6027"/>
    <w:rsid w:val="00EA6D26"/>
    <w:rsid w:val="00ED1078"/>
    <w:rsid w:val="00ED687A"/>
    <w:rsid w:val="00EE35C9"/>
    <w:rsid w:val="00EE46E2"/>
    <w:rsid w:val="00EF094A"/>
    <w:rsid w:val="00F01432"/>
    <w:rsid w:val="00F02FF8"/>
    <w:rsid w:val="00F05E9F"/>
    <w:rsid w:val="00F15588"/>
    <w:rsid w:val="00F1708E"/>
    <w:rsid w:val="00F24BAC"/>
    <w:rsid w:val="00F43FEC"/>
    <w:rsid w:val="00F62894"/>
    <w:rsid w:val="00F62E51"/>
    <w:rsid w:val="00F64D2E"/>
    <w:rsid w:val="00F72A49"/>
    <w:rsid w:val="00F737AD"/>
    <w:rsid w:val="00F85902"/>
    <w:rsid w:val="00F91E84"/>
    <w:rsid w:val="00FD366F"/>
    <w:rsid w:val="00FD523E"/>
    <w:rsid w:val="00FE5460"/>
    <w:rsid w:val="00FF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6275A-8C46-441F-BF6A-0E4BBB76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BFD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C25BFD"/>
    <w:pPr>
      <w:keepNext/>
      <w:numPr>
        <w:numId w:val="36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C25BFD"/>
    <w:pPr>
      <w:numPr>
        <w:ilvl w:val="1"/>
        <w:numId w:val="36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C25BFD"/>
    <w:pPr>
      <w:numPr>
        <w:ilvl w:val="2"/>
        <w:numId w:val="36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C25BFD"/>
    <w:pPr>
      <w:numPr>
        <w:ilvl w:val="3"/>
        <w:numId w:val="36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C25BFD"/>
    <w:pPr>
      <w:numPr>
        <w:ilvl w:val="4"/>
        <w:numId w:val="36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C25BFD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C25BFD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C25BFD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C25BFD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C25BFD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C25BFD"/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autoRedefine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styleId="Sansinterligne">
    <w:name w:val="No Spacing"/>
    <w:link w:val="SansinterligneCar"/>
    <w:uiPriority w:val="1"/>
    <w:qFormat/>
    <w:rsid w:val="00951E39"/>
    <w:rPr>
      <w:rFonts w:ascii="Calibri" w:eastAsia="Calibri" w:hAnsi="Calibri"/>
      <w:sz w:val="22"/>
      <w:szCs w:val="22"/>
      <w:lang w:eastAsia="en-US"/>
    </w:rPr>
  </w:style>
  <w:style w:type="paragraph" w:customStyle="1" w:styleId="Normal12Car">
    <w:name w:val="Normal12 Car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unhideWhenUsed/>
    <w:rsid w:val="00C25BFD"/>
    <w:pPr>
      <w:spacing w:after="120"/>
    </w:pPr>
  </w:style>
  <w:style w:type="paragraph" w:styleId="Normalcentr">
    <w:name w:val="Block Text"/>
    <w:basedOn w:val="Normal"/>
    <w:pPr>
      <w:ind w:left="284" w:right="4819"/>
    </w:pPr>
    <w:rPr>
      <w:szCs w:val="24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C25BFD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styleId="Lienhypertexte">
    <w:name w:val="Hyperlink"/>
    <w:basedOn w:val="Policepardfaut"/>
    <w:rsid w:val="00C25BFD"/>
    <w:rPr>
      <w:color w:val="0000FF"/>
      <w:u w:val="single"/>
    </w:rPr>
  </w:style>
  <w:style w:type="character" w:customStyle="1" w:styleId="citecrochet1">
    <w:name w:val="cite_crochet1"/>
    <w:basedOn w:val="Policepardfaut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5BF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5BF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nowrap1">
    <w:name w:val="nowrap1"/>
    <w:basedOn w:val="Policepardfaut"/>
  </w:style>
  <w:style w:type="character" w:customStyle="1" w:styleId="SansinterligneCar">
    <w:name w:val="Sans interligne Car"/>
    <w:basedOn w:val="Policepardfaut"/>
    <w:link w:val="Sansinterligne"/>
    <w:uiPriority w:val="1"/>
    <w:rsid w:val="00951E39"/>
    <w:rPr>
      <w:rFonts w:ascii="Calibri" w:eastAsia="Calibri" w:hAnsi="Calibri"/>
      <w:sz w:val="22"/>
      <w:szCs w:val="22"/>
      <w:lang w:val="fr-FR" w:eastAsia="en-US" w:bidi="ar-SA"/>
    </w:rPr>
  </w:style>
  <w:style w:type="paragraph" w:customStyle="1" w:styleId="Titre20">
    <w:name w:val="Titre2"/>
    <w:basedOn w:val="Normal12"/>
    <w:next w:val="Normal12"/>
    <w:rsid w:val="00F62894"/>
    <w:pPr>
      <w:suppressAutoHyphens/>
      <w:spacing w:before="60"/>
    </w:pPr>
    <w:rPr>
      <w:rFonts w:ascii="Arial" w:hAnsi="Arial" w:cs="Arial"/>
      <w:b/>
      <w:sz w:val="26"/>
    </w:rPr>
  </w:style>
  <w:style w:type="table" w:styleId="Grilledutableau">
    <w:name w:val="Table Grid"/>
    <w:basedOn w:val="TableauNormal"/>
    <w:uiPriority w:val="59"/>
    <w:rsid w:val="00C25BFD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Paragraphedeliste">
    <w:name w:val="List Paragraph"/>
    <w:basedOn w:val="Normal"/>
    <w:uiPriority w:val="34"/>
    <w:qFormat/>
    <w:rsid w:val="00C25BFD"/>
    <w:pPr>
      <w:ind w:left="720"/>
      <w:contextualSpacing/>
    </w:pPr>
  </w:style>
  <w:style w:type="paragraph" w:customStyle="1" w:styleId="Contenudetableau">
    <w:name w:val="Contenu de tableau"/>
    <w:basedOn w:val="Normal"/>
    <w:rsid w:val="00132904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C25BFD"/>
    <w:rPr>
      <w:rFonts w:eastAsia="Times New Roman"/>
      <w:sz w:val="16"/>
      <w:szCs w:val="22"/>
      <w:lang w:eastAsia="zh-CN"/>
    </w:rPr>
  </w:style>
  <w:style w:type="paragraph" w:customStyle="1" w:styleId="point1a">
    <w:name w:val="point1a"/>
    <w:basedOn w:val="Normal"/>
    <w:rsid w:val="00C25BFD"/>
    <w:pPr>
      <w:numPr>
        <w:numId w:val="3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1">
    <w:name w:val="point1"/>
    <w:basedOn w:val="Normal"/>
    <w:link w:val="point1Car"/>
    <w:rsid w:val="00C25BFD"/>
    <w:pPr>
      <w:numPr>
        <w:numId w:val="4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2">
    <w:name w:val="fl2"/>
    <w:basedOn w:val="fl1"/>
    <w:rsid w:val="00C25BFD"/>
    <w:pPr>
      <w:ind w:left="852"/>
    </w:pPr>
  </w:style>
  <w:style w:type="paragraph" w:customStyle="1" w:styleId="western1">
    <w:name w:val="western1"/>
    <w:basedOn w:val="Normal"/>
    <w:rsid w:val="00612028"/>
    <w:pPr>
      <w:spacing w:before="100" w:beforeAutospacing="1"/>
      <w:jc w:val="both"/>
    </w:pPr>
    <w:rPr>
      <w:color w:val="000000"/>
    </w:rPr>
  </w:style>
  <w:style w:type="character" w:customStyle="1" w:styleId="Titre3Car">
    <w:name w:val="Titre 3 Car"/>
    <w:basedOn w:val="Policepardfaut"/>
    <w:link w:val="Titre3"/>
    <w:rsid w:val="00C25BFD"/>
    <w:rPr>
      <w:rFonts w:eastAsia="Times New Roman"/>
      <w:sz w:val="22"/>
      <w:szCs w:val="22"/>
      <w:lang w:eastAsia="zh-CN"/>
    </w:rPr>
  </w:style>
  <w:style w:type="character" w:styleId="Accentuation">
    <w:name w:val="Emphasis"/>
    <w:uiPriority w:val="20"/>
    <w:qFormat/>
    <w:rsid w:val="00195D88"/>
    <w:rPr>
      <w:i/>
      <w:iCs/>
    </w:rPr>
  </w:style>
  <w:style w:type="character" w:customStyle="1" w:styleId="point1Car">
    <w:name w:val="point1 Car"/>
    <w:link w:val="point1"/>
    <w:locked/>
    <w:rsid w:val="003320EE"/>
    <w:rPr>
      <w:rFonts w:eastAsia="Times New Roman"/>
      <w:noProof/>
      <w:snapToGrid w:val="0"/>
      <w:sz w:val="22"/>
      <w:szCs w:val="22"/>
      <w:lang w:eastAsia="zh-CN"/>
    </w:rPr>
  </w:style>
  <w:style w:type="paragraph" w:customStyle="1" w:styleId="point2">
    <w:name w:val="point2"/>
    <w:basedOn w:val="Normal"/>
    <w:autoRedefine/>
    <w:rsid w:val="00C25BFD"/>
    <w:pPr>
      <w:numPr>
        <w:numId w:val="27"/>
      </w:numPr>
      <w:tabs>
        <w:tab w:val="clear" w:pos="0"/>
      </w:tabs>
      <w:ind w:left="851" w:hanging="284"/>
    </w:pPr>
  </w:style>
  <w:style w:type="character" w:customStyle="1" w:styleId="Titre4Car">
    <w:name w:val="Titre 4 Car"/>
    <w:basedOn w:val="Policepardfaut"/>
    <w:link w:val="Titre4"/>
    <w:rsid w:val="00C25BFD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C25BFD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C25BFD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C25BFD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C25BFD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C25BFD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C25BFD"/>
    <w:rPr>
      <w:rFonts w:eastAsia="Times New Roman"/>
      <w:b/>
      <w:bCs/>
      <w:snapToGrid w:val="0"/>
      <w:sz w:val="22"/>
      <w:szCs w:val="22"/>
      <w:u w:val="double"/>
    </w:rPr>
  </w:style>
  <w:style w:type="character" w:customStyle="1" w:styleId="CorpsdetexteCar">
    <w:name w:val="Corps de texte Car"/>
    <w:basedOn w:val="Policepardfaut"/>
    <w:link w:val="Corpsdetexte"/>
    <w:uiPriority w:val="99"/>
    <w:rsid w:val="00C25BFD"/>
    <w:rPr>
      <w:rFonts w:eastAsia="Times New Roman"/>
      <w:sz w:val="22"/>
      <w:szCs w:val="22"/>
      <w:lang w:eastAsia="zh-CN"/>
    </w:rPr>
  </w:style>
  <w:style w:type="paragraph" w:styleId="En-tte">
    <w:name w:val="header"/>
    <w:basedOn w:val="Normal"/>
    <w:link w:val="En-tteCar"/>
    <w:semiHidden/>
    <w:rsid w:val="00C25B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C25BFD"/>
    <w:rPr>
      <w:rFonts w:eastAsia="Times New Roman"/>
      <w:sz w:val="22"/>
      <w:szCs w:val="22"/>
      <w:lang w:eastAsia="zh-CN"/>
    </w:rPr>
  </w:style>
  <w:style w:type="paragraph" w:customStyle="1" w:styleId="fl1">
    <w:name w:val="fl1"/>
    <w:basedOn w:val="point1"/>
    <w:rsid w:val="00C25BFD"/>
    <w:pPr>
      <w:numPr>
        <w:numId w:val="33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C25BFD"/>
    <w:pPr>
      <w:ind w:left="284"/>
    </w:pPr>
  </w:style>
  <w:style w:type="paragraph" w:customStyle="1" w:styleId="fl3">
    <w:name w:val="fl3"/>
    <w:basedOn w:val="fl2"/>
    <w:rsid w:val="00C25BFD"/>
    <w:pPr>
      <w:ind w:left="1136"/>
    </w:pPr>
  </w:style>
  <w:style w:type="paragraph" w:customStyle="1" w:styleId="fl4">
    <w:name w:val="fl4"/>
    <w:basedOn w:val="fl3"/>
    <w:rsid w:val="00C25BFD"/>
    <w:pPr>
      <w:ind w:left="1420"/>
    </w:pPr>
  </w:style>
  <w:style w:type="paragraph" w:styleId="Lgende">
    <w:name w:val="caption"/>
    <w:basedOn w:val="Normal"/>
    <w:next w:val="point1"/>
    <w:qFormat/>
    <w:rsid w:val="00C25BFD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C25BFD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C25BFD"/>
    <w:pPr>
      <w:numPr>
        <w:numId w:val="25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C25BFD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C25BFD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1">
    <w:name w:val="Pied de page Car1"/>
    <w:basedOn w:val="Policepardfaut"/>
    <w:uiPriority w:val="99"/>
    <w:semiHidden/>
    <w:rsid w:val="005B4AAE"/>
    <w:rPr>
      <w:rFonts w:eastAsia="Times New Roman"/>
      <w:sz w:val="22"/>
      <w:szCs w:val="22"/>
      <w:lang w:eastAsia="zh-CN"/>
    </w:rPr>
  </w:style>
  <w:style w:type="paragraph" w:customStyle="1" w:styleId="point0">
    <w:name w:val="point0"/>
    <w:basedOn w:val="Normal"/>
    <w:rsid w:val="00C25BFD"/>
    <w:pPr>
      <w:numPr>
        <w:numId w:val="26"/>
      </w:numPr>
      <w:tabs>
        <w:tab w:val="clear" w:pos="360"/>
      </w:tabs>
      <w:ind w:left="284" w:hanging="284"/>
    </w:pPr>
  </w:style>
  <w:style w:type="paragraph" w:customStyle="1" w:styleId="point2a">
    <w:name w:val="point2a"/>
    <w:basedOn w:val="Normal"/>
    <w:rsid w:val="00C25BFD"/>
    <w:pPr>
      <w:numPr>
        <w:numId w:val="28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C25BFD"/>
    <w:pPr>
      <w:numPr>
        <w:numId w:val="30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C25BFD"/>
    <w:pPr>
      <w:numPr>
        <w:numId w:val="29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C25BFD"/>
    <w:pPr>
      <w:ind w:left="1418"/>
    </w:pPr>
  </w:style>
  <w:style w:type="paragraph" w:customStyle="1" w:styleId="point4a">
    <w:name w:val="point4a"/>
    <w:basedOn w:val="point3a"/>
    <w:rsid w:val="00C25BFD"/>
    <w:pPr>
      <w:numPr>
        <w:numId w:val="31"/>
      </w:numPr>
    </w:pPr>
  </w:style>
  <w:style w:type="paragraph" w:customStyle="1" w:styleId="point5">
    <w:name w:val="point5"/>
    <w:basedOn w:val="Normal"/>
    <w:rsid w:val="00C25BFD"/>
    <w:pPr>
      <w:numPr>
        <w:numId w:val="32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C25BFD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C25BFD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C25BFD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C25BFD"/>
    <w:rPr>
      <w:rFonts w:eastAsia="Times New Roman"/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C25BFD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88894-BE66-461E-8E0B-48DBCC4B1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655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Amanda FORASTE</dc:creator>
  <cp:keywords/>
  <cp:lastModifiedBy>A</cp:lastModifiedBy>
  <cp:revision>9</cp:revision>
  <cp:lastPrinted>2022-05-16T16:53:00Z</cp:lastPrinted>
  <dcterms:created xsi:type="dcterms:W3CDTF">2022-05-16T16:20:00Z</dcterms:created>
  <dcterms:modified xsi:type="dcterms:W3CDTF">2022-05-16T16:53:00Z</dcterms:modified>
</cp:coreProperties>
</file>